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496CDB" w:rsidP="00496CDB">
      <w:pPr>
        <w:jc w:val="center"/>
        <w:rPr>
          <w:i/>
          <w:sz w:val="28"/>
          <w:szCs w:val="28"/>
        </w:rPr>
      </w:pPr>
      <w:r>
        <w:rPr>
          <w:i/>
          <w:sz w:val="28"/>
          <w:szCs w:val="28"/>
        </w:rPr>
        <w:t>February 20</w:t>
      </w:r>
      <w:r w:rsidRPr="00AD795E">
        <w:rPr>
          <w:i/>
          <w:sz w:val="28"/>
          <w:szCs w:val="28"/>
        </w:rPr>
        <w:t>, 2022</w:t>
      </w:r>
    </w:p>
    <w:p w:rsidR="00496CDB" w:rsidRPr="00AD795E" w:rsidRDefault="00496CDB" w:rsidP="00496CDB">
      <w:pPr>
        <w:jc w:val="center"/>
        <w:rPr>
          <w:b/>
          <w:sz w:val="28"/>
          <w:szCs w:val="28"/>
        </w:rPr>
      </w:pPr>
      <w:r>
        <w:rPr>
          <w:b/>
          <w:sz w:val="28"/>
          <w:szCs w:val="28"/>
        </w:rPr>
        <w:t>The Rapture</w:t>
      </w:r>
    </w:p>
    <w:p w:rsidR="00496CDB" w:rsidRPr="00AD795E" w:rsidRDefault="00496CDB" w:rsidP="00496CDB">
      <w:pPr>
        <w:jc w:val="center"/>
        <w:rPr>
          <w:b/>
          <w:sz w:val="28"/>
          <w:szCs w:val="28"/>
        </w:rPr>
      </w:pPr>
      <w:r w:rsidRPr="00AD795E">
        <w:rPr>
          <w:b/>
          <w:sz w:val="28"/>
          <w:szCs w:val="28"/>
        </w:rPr>
        <w:t xml:space="preserve">Revelation – Part </w:t>
      </w:r>
      <w:r>
        <w:rPr>
          <w:b/>
          <w:sz w:val="28"/>
          <w:szCs w:val="28"/>
        </w:rPr>
        <w:t>5</w:t>
      </w:r>
    </w:p>
    <w:p w:rsidR="00496CDB" w:rsidRPr="00AD795E" w:rsidRDefault="00496CDB" w:rsidP="00496CDB">
      <w:pPr>
        <w:jc w:val="center"/>
        <w:rPr>
          <w:b/>
          <w:sz w:val="28"/>
          <w:szCs w:val="28"/>
        </w:rPr>
      </w:pPr>
      <w:r>
        <w:rPr>
          <w:b/>
          <w:sz w:val="28"/>
          <w:szCs w:val="28"/>
        </w:rPr>
        <w:t>Revelation 4</w:t>
      </w:r>
    </w:p>
    <w:p w:rsidR="00496CDB" w:rsidRDefault="00496CDB" w:rsidP="00496CDB">
      <w:pPr>
        <w:rPr>
          <w:sz w:val="28"/>
          <w:szCs w:val="28"/>
        </w:rPr>
      </w:pPr>
      <w:bookmarkStart w:id="0" w:name="_GoBack"/>
      <w:bookmarkEnd w:id="0"/>
    </w:p>
    <w:p w:rsidR="00496CDB" w:rsidRDefault="00E75ECE" w:rsidP="00E75ECE">
      <w:pPr>
        <w:jc w:val="center"/>
        <w:rPr>
          <w:b/>
          <w:sz w:val="28"/>
          <w:szCs w:val="28"/>
        </w:rPr>
      </w:pPr>
      <w:r>
        <w:rPr>
          <w:b/>
          <w:sz w:val="28"/>
          <w:szCs w:val="28"/>
        </w:rPr>
        <w:t>Every Believer Faces Three Judgments</w:t>
      </w:r>
    </w:p>
    <w:p w:rsidR="00E75ECE" w:rsidRPr="00E75ECE" w:rsidRDefault="00E75ECE" w:rsidP="00E75ECE">
      <w:pPr>
        <w:jc w:val="center"/>
        <w:rPr>
          <w:b/>
          <w:sz w:val="28"/>
          <w:szCs w:val="28"/>
        </w:rPr>
      </w:pPr>
    </w:p>
    <w:p w:rsidR="00E75ECE" w:rsidRDefault="00E75ECE" w:rsidP="00E75ECE">
      <w:pPr>
        <w:pStyle w:val="ListParagraph"/>
        <w:numPr>
          <w:ilvl w:val="0"/>
          <w:numId w:val="3"/>
        </w:numPr>
        <w:rPr>
          <w:sz w:val="28"/>
          <w:szCs w:val="28"/>
        </w:rPr>
      </w:pPr>
      <w:r>
        <w:rPr>
          <w:b/>
          <w:sz w:val="28"/>
          <w:szCs w:val="28"/>
        </w:rPr>
        <w:t>We were</w:t>
      </w:r>
      <w:r w:rsidR="00496CDB" w:rsidRPr="00E75ECE">
        <w:rPr>
          <w:b/>
          <w:sz w:val="28"/>
          <w:szCs w:val="28"/>
        </w:rPr>
        <w:t xml:space="preserve"> judged as Sinners</w:t>
      </w:r>
      <w:r w:rsidR="00496CDB" w:rsidRPr="00E75ECE">
        <w:rPr>
          <w:sz w:val="28"/>
          <w:szCs w:val="28"/>
        </w:rPr>
        <w:t xml:space="preserve">.  </w:t>
      </w:r>
    </w:p>
    <w:p w:rsidR="00E75ECE" w:rsidRDefault="00E75ECE" w:rsidP="00E75ECE">
      <w:pPr>
        <w:rPr>
          <w:sz w:val="28"/>
          <w:szCs w:val="28"/>
        </w:rPr>
      </w:pPr>
    </w:p>
    <w:p w:rsidR="00E75ECE" w:rsidRDefault="00E75ECE" w:rsidP="00E75ECE">
      <w:pPr>
        <w:rPr>
          <w:b/>
          <w:sz w:val="28"/>
          <w:szCs w:val="28"/>
        </w:rPr>
      </w:pPr>
      <w:r>
        <w:rPr>
          <w:b/>
          <w:sz w:val="28"/>
          <w:szCs w:val="28"/>
        </w:rPr>
        <w:t>“T</w:t>
      </w:r>
      <w:r w:rsidRPr="00485090">
        <w:rPr>
          <w:b/>
          <w:sz w:val="28"/>
          <w:szCs w:val="28"/>
        </w:rPr>
        <w:t>here is no condemnation for those who bel</w:t>
      </w:r>
      <w:r>
        <w:rPr>
          <w:b/>
          <w:sz w:val="28"/>
          <w:szCs w:val="28"/>
        </w:rPr>
        <w:t>ong to Christ Jesus.” Romans 8:1</w:t>
      </w:r>
    </w:p>
    <w:p w:rsidR="00E75ECE" w:rsidRPr="00E75ECE" w:rsidRDefault="00E75ECE" w:rsidP="00E75ECE">
      <w:pPr>
        <w:rPr>
          <w:sz w:val="28"/>
          <w:szCs w:val="28"/>
        </w:rPr>
      </w:pPr>
    </w:p>
    <w:p w:rsidR="00E75ECE" w:rsidRDefault="00E75ECE" w:rsidP="00E75ECE">
      <w:pPr>
        <w:pStyle w:val="ListParagraph"/>
        <w:rPr>
          <w:sz w:val="28"/>
          <w:szCs w:val="28"/>
        </w:rPr>
      </w:pPr>
    </w:p>
    <w:p w:rsidR="00E75ECE" w:rsidRPr="00E75ECE" w:rsidRDefault="00E75ECE" w:rsidP="00E75ECE">
      <w:pPr>
        <w:pStyle w:val="ListParagraph"/>
        <w:numPr>
          <w:ilvl w:val="0"/>
          <w:numId w:val="3"/>
        </w:numPr>
        <w:rPr>
          <w:sz w:val="28"/>
          <w:szCs w:val="28"/>
        </w:rPr>
      </w:pPr>
      <w:r>
        <w:rPr>
          <w:b/>
          <w:sz w:val="28"/>
          <w:szCs w:val="28"/>
        </w:rPr>
        <w:t>W</w:t>
      </w:r>
      <w:r w:rsidR="00496CDB" w:rsidRPr="00E75ECE">
        <w:rPr>
          <w:b/>
          <w:sz w:val="28"/>
          <w:szCs w:val="28"/>
        </w:rPr>
        <w:t xml:space="preserve">e are judged as Sons.  </w:t>
      </w:r>
    </w:p>
    <w:p w:rsidR="00E75ECE" w:rsidRPr="00E75ECE" w:rsidRDefault="00E75ECE" w:rsidP="00E75ECE">
      <w:pPr>
        <w:pStyle w:val="ListParagraph"/>
        <w:rPr>
          <w:sz w:val="28"/>
          <w:szCs w:val="28"/>
        </w:rPr>
      </w:pPr>
    </w:p>
    <w:p w:rsidR="00014447" w:rsidRPr="00014447" w:rsidRDefault="00014447" w:rsidP="00014447">
      <w:pPr>
        <w:rPr>
          <w:b/>
          <w:sz w:val="28"/>
          <w:szCs w:val="28"/>
        </w:rPr>
      </w:pPr>
      <w:r w:rsidRPr="00014447">
        <w:rPr>
          <w:b/>
          <w:sz w:val="28"/>
          <w:szCs w:val="28"/>
        </w:rPr>
        <w:t xml:space="preserve">Yet when we are judged by the Lord, we are being disciplined so that we will not be condemned along with the world. 1 Corinthians 11:32 </w:t>
      </w:r>
    </w:p>
    <w:p w:rsidR="00014447" w:rsidRPr="00014447" w:rsidRDefault="00014447" w:rsidP="00014447">
      <w:pPr>
        <w:rPr>
          <w:b/>
          <w:sz w:val="28"/>
          <w:szCs w:val="28"/>
        </w:rPr>
      </w:pPr>
    </w:p>
    <w:p w:rsidR="00014447" w:rsidRDefault="00014447" w:rsidP="00496CDB">
      <w:pPr>
        <w:rPr>
          <w:b/>
          <w:sz w:val="28"/>
          <w:szCs w:val="28"/>
        </w:rPr>
      </w:pPr>
    </w:p>
    <w:p w:rsidR="00496CDB" w:rsidRDefault="00496CDB" w:rsidP="00496CDB">
      <w:pPr>
        <w:rPr>
          <w:b/>
          <w:sz w:val="28"/>
          <w:szCs w:val="28"/>
        </w:rPr>
      </w:pPr>
      <w:r w:rsidRPr="00485090">
        <w:rPr>
          <w:b/>
          <w:sz w:val="28"/>
          <w:szCs w:val="28"/>
        </w:rPr>
        <w:t>"My son, do not make light of the Lord's discipline, and do not lose heart when he rebukes you, because the Lord disciplines those he loves, and he punishes everyone he accepts as a son." Endure hardship as discipline; God is treating you as sons. For what son is not disciplined by his father? If you are not disciplined (and everyone undergoes discipline), then you are illegitimate children and not true sons. Hebrews 12:5-8</w:t>
      </w:r>
    </w:p>
    <w:p w:rsidR="00496CDB" w:rsidRDefault="00496CDB" w:rsidP="00496CDB">
      <w:pPr>
        <w:rPr>
          <w:b/>
          <w:sz w:val="28"/>
          <w:szCs w:val="28"/>
        </w:rPr>
      </w:pPr>
    </w:p>
    <w:p w:rsidR="00ED6E18" w:rsidRPr="00ED6E18" w:rsidRDefault="00E75ECE" w:rsidP="00ED6E18">
      <w:pPr>
        <w:pStyle w:val="ListParagraph"/>
        <w:numPr>
          <w:ilvl w:val="0"/>
          <w:numId w:val="3"/>
        </w:numPr>
        <w:rPr>
          <w:sz w:val="28"/>
          <w:szCs w:val="28"/>
        </w:rPr>
      </w:pPr>
      <w:r w:rsidRPr="00E75ECE">
        <w:rPr>
          <w:b/>
          <w:sz w:val="28"/>
          <w:szCs w:val="28"/>
        </w:rPr>
        <w:t>We will be</w:t>
      </w:r>
      <w:r w:rsidR="00496CDB" w:rsidRPr="00E75ECE">
        <w:rPr>
          <w:b/>
          <w:sz w:val="28"/>
          <w:szCs w:val="28"/>
        </w:rPr>
        <w:t xml:space="preserve"> judged as Servants.</w:t>
      </w:r>
      <w:r w:rsidR="00496CDB" w:rsidRPr="00E75ECE">
        <w:rPr>
          <w:sz w:val="28"/>
          <w:szCs w:val="28"/>
        </w:rPr>
        <w:t xml:space="preserve">  </w:t>
      </w:r>
    </w:p>
    <w:p w:rsidR="00ED6E18" w:rsidRDefault="00ED6E18" w:rsidP="00ED6E18">
      <w:pPr>
        <w:rPr>
          <w:b/>
          <w:sz w:val="28"/>
          <w:szCs w:val="28"/>
        </w:rPr>
      </w:pPr>
    </w:p>
    <w:p w:rsidR="00ED6E18" w:rsidRPr="00ED6E18" w:rsidRDefault="00ED6E18" w:rsidP="00ED6E18">
      <w:pPr>
        <w:rPr>
          <w:b/>
          <w:sz w:val="28"/>
          <w:szCs w:val="28"/>
        </w:rPr>
      </w:pPr>
      <w:r w:rsidRPr="00ED6E18">
        <w:rPr>
          <w:b/>
          <w:sz w:val="28"/>
          <w:szCs w:val="28"/>
        </w:rPr>
        <w:lastRenderedPageBreak/>
        <w:t xml:space="preserve">“The master said, ‘Well done, my good and faithful servant. You have been faithful in handling this small amount, so now I will give you many more responsibilities. Let’s celebrate together!’ Matthew 25:23 </w:t>
      </w:r>
    </w:p>
    <w:p w:rsidR="00ED6E18" w:rsidRPr="00ED6E18" w:rsidRDefault="00ED6E18" w:rsidP="00ED6E18">
      <w:pPr>
        <w:rPr>
          <w:sz w:val="28"/>
          <w:szCs w:val="28"/>
        </w:rPr>
      </w:pPr>
    </w:p>
    <w:p w:rsidR="00ED6E18" w:rsidRDefault="00ED6E18" w:rsidP="00496CDB">
      <w:pPr>
        <w:rPr>
          <w:sz w:val="28"/>
          <w:szCs w:val="28"/>
        </w:rPr>
      </w:pPr>
    </w:p>
    <w:p w:rsidR="00496CDB" w:rsidRPr="00014447" w:rsidRDefault="00014447" w:rsidP="00014447">
      <w:pPr>
        <w:jc w:val="center"/>
        <w:rPr>
          <w:b/>
          <w:sz w:val="28"/>
          <w:szCs w:val="28"/>
        </w:rPr>
      </w:pPr>
      <w:r>
        <w:rPr>
          <w:b/>
          <w:sz w:val="28"/>
          <w:szCs w:val="28"/>
        </w:rPr>
        <w:t>This judgment happens immediately after the Rapture.</w:t>
      </w:r>
    </w:p>
    <w:p w:rsidR="00496CDB" w:rsidRDefault="00496CDB" w:rsidP="00496CDB">
      <w:pPr>
        <w:rPr>
          <w:sz w:val="28"/>
          <w:szCs w:val="28"/>
        </w:rPr>
      </w:pPr>
    </w:p>
    <w:p w:rsidR="00014447" w:rsidRDefault="00014447" w:rsidP="00014447">
      <w:pPr>
        <w:rPr>
          <w:b/>
          <w:sz w:val="28"/>
          <w:szCs w:val="28"/>
        </w:rPr>
      </w:pPr>
      <w:r w:rsidRPr="003957A2">
        <w:rPr>
          <w:b/>
          <w:sz w:val="28"/>
          <w:szCs w:val="28"/>
        </w:rPr>
        <w:t xml:space="preserve">Then as I looked, I saw a door standing open in heaven, and the same voice I had heard before spoke to me like a trumpet blast. The voice said, “Come up here, and I will show you what must happen after this.” And instantly I was in the Spirit, and I saw a throne in heaven and someone sitting on it. The one sitting on the throne was as brilliant as gemstones—like jasper and carnelian. And the glow of an emerald circled his throne like a rainbow. Twenty-four thrones surrounded him, and twenty-four elders sat on them. They were all clothed in white and had gold crowns on their heads. From the throne came flashes of lightning and the rumble of thunder. And in front of the throne were seven torches with burning flames. This is the sevenfold Spirit of God. In front of the throne was a shiny sea of glass, sparkling like crystal. In the center and around the throne were four living beings, each covered with eyes, front and back. The first of these living beings was like a lion; the second was like an ox; the third had a human face; and the fourth was like an eagle in flight. Each of these living beings had six wings, and their wings were covered all over with eyes, inside and out. Day after day and night </w:t>
      </w:r>
      <w:r w:rsidRPr="003957A2">
        <w:rPr>
          <w:b/>
          <w:sz w:val="28"/>
          <w:szCs w:val="28"/>
        </w:rPr>
        <w:lastRenderedPageBreak/>
        <w:t>after night they keep on saying, “Holy, holy, holy is the Lord God, the Almighty— the one who always was, who is, and who is still to come.” Whenever the living beings give glory and honor and thanks to the one sitting on the throne (the one who lives forever and ever), the twenty-four elders fall down and worship the one sitting on the throne (the one who lives forever and ever). And they lay their crowns before the throne and say, “You are worthy, O Lord our God, to receive glory and honor and power. For you created all things, and they exist because you created what you pleased.” Revelation 4:1-11</w:t>
      </w:r>
    </w:p>
    <w:p w:rsidR="00014447" w:rsidRDefault="00014447" w:rsidP="00496CDB">
      <w:pPr>
        <w:rPr>
          <w:sz w:val="28"/>
          <w:szCs w:val="28"/>
        </w:rPr>
      </w:pPr>
    </w:p>
    <w:p w:rsidR="00014447" w:rsidRDefault="00014447" w:rsidP="00014447">
      <w:pPr>
        <w:jc w:val="center"/>
        <w:rPr>
          <w:b/>
          <w:sz w:val="28"/>
          <w:szCs w:val="28"/>
        </w:rPr>
      </w:pPr>
    </w:p>
    <w:p w:rsidR="00014447" w:rsidRPr="00014447" w:rsidRDefault="00014447" w:rsidP="00014447">
      <w:pPr>
        <w:jc w:val="center"/>
        <w:rPr>
          <w:b/>
          <w:sz w:val="28"/>
          <w:szCs w:val="28"/>
        </w:rPr>
      </w:pPr>
      <w:r w:rsidRPr="00014447">
        <w:rPr>
          <w:b/>
          <w:sz w:val="28"/>
          <w:szCs w:val="28"/>
        </w:rPr>
        <w:t>The</w:t>
      </w:r>
      <w:r>
        <w:rPr>
          <w:b/>
          <w:sz w:val="28"/>
          <w:szCs w:val="28"/>
        </w:rPr>
        <w:t xml:space="preserve"> Bible calls this the</w:t>
      </w:r>
      <w:r w:rsidRPr="00014447">
        <w:rPr>
          <w:b/>
          <w:sz w:val="28"/>
          <w:szCs w:val="28"/>
        </w:rPr>
        <w:t xml:space="preserve"> Judgment Seat of Christ</w:t>
      </w:r>
      <w:r>
        <w:rPr>
          <w:b/>
          <w:sz w:val="28"/>
          <w:szCs w:val="28"/>
        </w:rPr>
        <w:t>.</w:t>
      </w:r>
      <w:r w:rsidRPr="00014447">
        <w:rPr>
          <w:b/>
          <w:sz w:val="28"/>
          <w:szCs w:val="28"/>
        </w:rPr>
        <w:t xml:space="preserve"> </w:t>
      </w:r>
    </w:p>
    <w:p w:rsidR="00014447" w:rsidRDefault="00014447" w:rsidP="00496CDB">
      <w:pPr>
        <w:rPr>
          <w:sz w:val="28"/>
          <w:szCs w:val="28"/>
        </w:rPr>
      </w:pPr>
    </w:p>
    <w:p w:rsidR="00014447" w:rsidRDefault="00014447" w:rsidP="00496CDB">
      <w:pPr>
        <w:rPr>
          <w:sz w:val="28"/>
          <w:szCs w:val="28"/>
        </w:rPr>
      </w:pPr>
    </w:p>
    <w:p w:rsidR="00014447" w:rsidRPr="00014447" w:rsidRDefault="00014447" w:rsidP="00014447">
      <w:pPr>
        <w:rPr>
          <w:b/>
          <w:sz w:val="28"/>
          <w:szCs w:val="28"/>
        </w:rPr>
      </w:pPr>
      <w:r w:rsidRPr="00014447">
        <w:rPr>
          <w:b/>
          <w:sz w:val="28"/>
          <w:szCs w:val="28"/>
        </w:rPr>
        <w:t>For we must all appear before the judgment seat of Christ, that each one may receive what is due him for the things done while in the body, whether good or bad. 2 Corinthians 5:10</w:t>
      </w:r>
    </w:p>
    <w:p w:rsidR="00496CDB" w:rsidRDefault="00496CDB" w:rsidP="00014447">
      <w:pPr>
        <w:rPr>
          <w:sz w:val="28"/>
          <w:szCs w:val="28"/>
        </w:rPr>
      </w:pPr>
    </w:p>
    <w:p w:rsidR="00C0456A" w:rsidRPr="00C0456A" w:rsidRDefault="00C0456A" w:rsidP="00C0456A">
      <w:pPr>
        <w:rPr>
          <w:b/>
          <w:sz w:val="28"/>
          <w:szCs w:val="28"/>
        </w:rPr>
      </w:pPr>
      <w:r>
        <w:rPr>
          <w:b/>
          <w:sz w:val="28"/>
          <w:szCs w:val="28"/>
        </w:rPr>
        <w:t>F</w:t>
      </w:r>
      <w:r w:rsidRPr="00C0456A">
        <w:rPr>
          <w:b/>
          <w:sz w:val="28"/>
          <w:szCs w:val="28"/>
        </w:rPr>
        <w:t>or we shall all stand before the judgme</w:t>
      </w:r>
      <w:r>
        <w:rPr>
          <w:b/>
          <w:sz w:val="28"/>
          <w:szCs w:val="28"/>
        </w:rPr>
        <w:t>nt seat of Christ…</w:t>
      </w:r>
      <w:r w:rsidRPr="00C0456A">
        <w:rPr>
          <w:b/>
          <w:sz w:val="28"/>
          <w:szCs w:val="28"/>
        </w:rPr>
        <w:t>So then every one of us shall give account of himself to God. Romans 14:</w:t>
      </w:r>
      <w:r>
        <w:rPr>
          <w:b/>
          <w:sz w:val="28"/>
          <w:szCs w:val="28"/>
        </w:rPr>
        <w:t xml:space="preserve">10, </w:t>
      </w:r>
      <w:r w:rsidRPr="00C0456A">
        <w:rPr>
          <w:b/>
          <w:sz w:val="28"/>
          <w:szCs w:val="28"/>
        </w:rPr>
        <w:t>12</w:t>
      </w:r>
    </w:p>
    <w:p w:rsidR="00496CDB" w:rsidRPr="00C0456A" w:rsidRDefault="00496CDB" w:rsidP="00C0456A">
      <w:pPr>
        <w:rPr>
          <w:sz w:val="28"/>
          <w:szCs w:val="28"/>
        </w:rPr>
      </w:pPr>
    </w:p>
    <w:p w:rsidR="00496CDB" w:rsidRPr="00390CCA" w:rsidRDefault="00496CDB" w:rsidP="00496CDB">
      <w:pPr>
        <w:rPr>
          <w:b/>
          <w:sz w:val="28"/>
          <w:szCs w:val="28"/>
        </w:rPr>
      </w:pPr>
    </w:p>
    <w:p w:rsidR="00496CDB" w:rsidRPr="004921AC" w:rsidRDefault="00496CDB" w:rsidP="00496CDB">
      <w:pPr>
        <w:rPr>
          <w:b/>
          <w:sz w:val="28"/>
          <w:szCs w:val="28"/>
        </w:rPr>
      </w:pPr>
      <w:r w:rsidRPr="004921AC">
        <w:rPr>
          <w:b/>
          <w:sz w:val="28"/>
          <w:szCs w:val="28"/>
        </w:rPr>
        <w:t xml:space="preserve">For no one can lay any foundation other than the one we already have—Jesus Christ. Anyone who builds on that foundation may use a variety of materials—gold, silver, jewels, wood, hay, or straw. But on the judgment day, fire will reveal what kind of work each builder has done. The fire will show if a person’s work </w:t>
      </w:r>
      <w:r w:rsidRPr="004921AC">
        <w:rPr>
          <w:b/>
          <w:sz w:val="28"/>
          <w:szCs w:val="28"/>
        </w:rPr>
        <w:lastRenderedPageBreak/>
        <w:t>has any value. If the work survives, that builder will receive a reward. But if the work is burned up, the builder will suffer great loss. The builder will be saved, but like someone barely escaping through a wall of flames. 1 Corinthians 3:11-15</w:t>
      </w:r>
    </w:p>
    <w:p w:rsidR="00496CDB" w:rsidRDefault="00496CDB" w:rsidP="00496CDB">
      <w:pPr>
        <w:rPr>
          <w:b/>
          <w:sz w:val="28"/>
          <w:szCs w:val="28"/>
        </w:rPr>
      </w:pPr>
    </w:p>
    <w:p w:rsidR="00496CDB" w:rsidRDefault="00496CDB" w:rsidP="00496CDB">
      <w:pPr>
        <w:rPr>
          <w:b/>
          <w:sz w:val="28"/>
          <w:szCs w:val="28"/>
        </w:rPr>
      </w:pPr>
    </w:p>
    <w:p w:rsidR="00496CDB" w:rsidRPr="004921AC" w:rsidRDefault="00496CDB" w:rsidP="00496CDB">
      <w:pPr>
        <w:rPr>
          <w:sz w:val="28"/>
          <w:szCs w:val="28"/>
        </w:rPr>
      </w:pPr>
      <w:r>
        <w:rPr>
          <w:b/>
          <w:sz w:val="28"/>
          <w:szCs w:val="28"/>
        </w:rPr>
        <w:t>1. The Judgment Seat will be a t</w:t>
      </w:r>
      <w:r w:rsidRPr="0043077F">
        <w:rPr>
          <w:b/>
          <w:sz w:val="28"/>
          <w:szCs w:val="28"/>
        </w:rPr>
        <w:t xml:space="preserve">ime of revelation.  </w:t>
      </w:r>
    </w:p>
    <w:p w:rsidR="00496CDB" w:rsidRDefault="00496CDB" w:rsidP="00496CDB">
      <w:pPr>
        <w:jc w:val="left"/>
        <w:rPr>
          <w:sz w:val="28"/>
          <w:szCs w:val="28"/>
        </w:rPr>
      </w:pPr>
    </w:p>
    <w:p w:rsidR="00496CDB" w:rsidRDefault="00496CDB" w:rsidP="00496CDB">
      <w:pPr>
        <w:jc w:val="left"/>
        <w:rPr>
          <w:sz w:val="28"/>
          <w:szCs w:val="28"/>
        </w:rPr>
      </w:pPr>
    </w:p>
    <w:p w:rsidR="00496CDB" w:rsidRPr="004921AC" w:rsidRDefault="00496CDB" w:rsidP="00496CDB">
      <w:pPr>
        <w:jc w:val="left"/>
        <w:rPr>
          <w:sz w:val="28"/>
          <w:szCs w:val="28"/>
        </w:rPr>
      </w:pPr>
      <w:r>
        <w:rPr>
          <w:b/>
          <w:sz w:val="28"/>
          <w:szCs w:val="28"/>
        </w:rPr>
        <w:t>2. The Judgment Seat will be a time of reward.</w:t>
      </w:r>
    </w:p>
    <w:p w:rsidR="00496CDB" w:rsidRDefault="00496CDB" w:rsidP="00496CDB">
      <w:pPr>
        <w:jc w:val="left"/>
        <w:rPr>
          <w:sz w:val="28"/>
          <w:szCs w:val="28"/>
        </w:rPr>
      </w:pPr>
    </w:p>
    <w:p w:rsidR="00496CDB" w:rsidRDefault="00496CDB" w:rsidP="00496CDB">
      <w:pPr>
        <w:jc w:val="left"/>
        <w:rPr>
          <w:sz w:val="28"/>
          <w:szCs w:val="28"/>
        </w:rPr>
      </w:pPr>
    </w:p>
    <w:p w:rsidR="00496CDB" w:rsidRPr="004921AC" w:rsidRDefault="00496CDB" w:rsidP="00496CDB">
      <w:pPr>
        <w:jc w:val="left"/>
        <w:rPr>
          <w:sz w:val="28"/>
          <w:szCs w:val="28"/>
        </w:rPr>
      </w:pPr>
      <w:r>
        <w:rPr>
          <w:b/>
          <w:sz w:val="28"/>
          <w:szCs w:val="28"/>
        </w:rPr>
        <w:t>3. The Judgment Seat will be a time of regret.</w:t>
      </w:r>
    </w:p>
    <w:p w:rsidR="00496CDB" w:rsidRDefault="00496CDB" w:rsidP="00496CDB">
      <w:pPr>
        <w:jc w:val="left"/>
        <w:rPr>
          <w:sz w:val="28"/>
          <w:szCs w:val="28"/>
        </w:rPr>
      </w:pPr>
    </w:p>
    <w:p w:rsidR="00496CDB" w:rsidRDefault="00496CDB" w:rsidP="00496CDB">
      <w:pPr>
        <w:jc w:val="left"/>
        <w:rPr>
          <w:b/>
          <w:sz w:val="28"/>
          <w:szCs w:val="28"/>
        </w:rPr>
      </w:pPr>
      <w:r w:rsidRPr="004921AC">
        <w:rPr>
          <w:b/>
          <w:sz w:val="28"/>
          <w:szCs w:val="28"/>
        </w:rPr>
        <w:t xml:space="preserve">Children, stay one in your hearts with Christ. Then when he returns, we will have confidence and won't have to hide in shame. 1 John 2:28 </w:t>
      </w:r>
      <w:r>
        <w:rPr>
          <w:b/>
          <w:sz w:val="28"/>
          <w:szCs w:val="28"/>
        </w:rPr>
        <w:t>(CEV)</w:t>
      </w:r>
    </w:p>
    <w:p w:rsidR="00C0456A" w:rsidRDefault="00C0456A" w:rsidP="00496CDB">
      <w:pPr>
        <w:jc w:val="left"/>
        <w:rPr>
          <w:b/>
          <w:sz w:val="28"/>
          <w:szCs w:val="28"/>
        </w:rPr>
      </w:pPr>
    </w:p>
    <w:p w:rsidR="00C0456A" w:rsidRDefault="00C0456A" w:rsidP="00496CDB">
      <w:pPr>
        <w:jc w:val="left"/>
        <w:rPr>
          <w:b/>
          <w:sz w:val="28"/>
          <w:szCs w:val="28"/>
        </w:rPr>
      </w:pPr>
    </w:p>
    <w:p w:rsidR="00C0456A" w:rsidRDefault="00C0456A" w:rsidP="00496CDB">
      <w:pPr>
        <w:jc w:val="left"/>
        <w:rPr>
          <w:b/>
          <w:sz w:val="28"/>
          <w:szCs w:val="28"/>
        </w:rPr>
      </w:pPr>
      <w:r>
        <w:rPr>
          <w:b/>
          <w:sz w:val="28"/>
          <w:szCs w:val="28"/>
        </w:rPr>
        <w:t xml:space="preserve">4. The Judgment Seat will be a time of return.  </w:t>
      </w:r>
    </w:p>
    <w:p w:rsidR="00C0456A" w:rsidRDefault="00C0456A" w:rsidP="00496CDB">
      <w:pPr>
        <w:jc w:val="left"/>
        <w:rPr>
          <w:b/>
          <w:sz w:val="28"/>
          <w:szCs w:val="28"/>
        </w:rPr>
      </w:pPr>
    </w:p>
    <w:p w:rsidR="00C0456A" w:rsidRDefault="00C0456A" w:rsidP="00C0456A">
      <w:pPr>
        <w:jc w:val="center"/>
        <w:rPr>
          <w:b/>
          <w:sz w:val="28"/>
          <w:szCs w:val="28"/>
        </w:rPr>
      </w:pPr>
    </w:p>
    <w:p w:rsidR="00C0456A" w:rsidRPr="004921AC" w:rsidRDefault="00C0456A" w:rsidP="00C0456A">
      <w:pPr>
        <w:jc w:val="center"/>
        <w:rPr>
          <w:b/>
          <w:sz w:val="28"/>
          <w:szCs w:val="28"/>
        </w:rPr>
      </w:pPr>
    </w:p>
    <w:p w:rsidR="00496CDB" w:rsidRPr="004921AC" w:rsidRDefault="00496CDB" w:rsidP="00496CDB">
      <w:pPr>
        <w:jc w:val="left"/>
        <w:rPr>
          <w:b/>
          <w:sz w:val="28"/>
          <w:szCs w:val="28"/>
        </w:rPr>
      </w:pPr>
    </w:p>
    <w:p w:rsidR="00496CDB" w:rsidRDefault="00496CDB" w:rsidP="00496CDB">
      <w:pPr>
        <w:rPr>
          <w:b/>
          <w:sz w:val="28"/>
          <w:szCs w:val="28"/>
        </w:rPr>
      </w:pPr>
    </w:p>
    <w:p w:rsidR="00496CDB" w:rsidRPr="0043077F" w:rsidRDefault="00496CDB" w:rsidP="00496CDB">
      <w:pPr>
        <w:rPr>
          <w:sz w:val="28"/>
          <w:szCs w:val="28"/>
        </w:rPr>
      </w:pPr>
    </w:p>
    <w:p w:rsidR="00820DAA" w:rsidRDefault="004E6C51"/>
    <w:sectPr w:rsidR="00820DAA"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14447"/>
    <w:rsid w:val="00031286"/>
    <w:rsid w:val="001A2786"/>
    <w:rsid w:val="00496CDB"/>
    <w:rsid w:val="004E6C51"/>
    <w:rsid w:val="006B0C99"/>
    <w:rsid w:val="00732C99"/>
    <w:rsid w:val="007A14F7"/>
    <w:rsid w:val="00A60FBC"/>
    <w:rsid w:val="00C0456A"/>
    <w:rsid w:val="00C25420"/>
    <w:rsid w:val="00E75ECE"/>
    <w:rsid w:val="00ED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dcterms:created xsi:type="dcterms:W3CDTF">2022-02-16T22:26:00Z</dcterms:created>
  <dcterms:modified xsi:type="dcterms:W3CDTF">2022-02-16T22:26:00Z</dcterms:modified>
</cp:coreProperties>
</file>