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23" w:rsidRPr="00740123" w:rsidRDefault="00740123" w:rsidP="00740123">
      <w:pPr>
        <w:pStyle w:val="NoSpacing"/>
        <w:jc w:val="center"/>
        <w:rPr>
          <w:i/>
          <w:sz w:val="28"/>
          <w:szCs w:val="28"/>
        </w:rPr>
      </w:pPr>
      <w:r>
        <w:rPr>
          <w:i/>
          <w:sz w:val="28"/>
          <w:szCs w:val="28"/>
        </w:rPr>
        <w:t>August 14</w:t>
      </w:r>
      <w:r w:rsidRPr="00740123">
        <w:rPr>
          <w:i/>
          <w:sz w:val="28"/>
          <w:szCs w:val="28"/>
        </w:rPr>
        <w:t>, 2022</w:t>
      </w:r>
    </w:p>
    <w:p w:rsidR="00740123" w:rsidRPr="00740123" w:rsidRDefault="00740123" w:rsidP="00740123">
      <w:pPr>
        <w:pStyle w:val="NoSpacing"/>
        <w:jc w:val="center"/>
        <w:rPr>
          <w:b/>
          <w:sz w:val="28"/>
          <w:szCs w:val="28"/>
        </w:rPr>
      </w:pPr>
      <w:r w:rsidRPr="00740123">
        <w:rPr>
          <w:b/>
          <w:sz w:val="28"/>
          <w:szCs w:val="28"/>
        </w:rPr>
        <w:t>A Portrait of Jesus</w:t>
      </w:r>
    </w:p>
    <w:p w:rsidR="00740123" w:rsidRDefault="00740123" w:rsidP="00740123">
      <w:pPr>
        <w:pStyle w:val="NoSpacing"/>
        <w:jc w:val="center"/>
        <w:rPr>
          <w:b/>
          <w:sz w:val="28"/>
          <w:szCs w:val="28"/>
        </w:rPr>
      </w:pPr>
      <w:r w:rsidRPr="00740123">
        <w:rPr>
          <w:b/>
          <w:sz w:val="28"/>
          <w:szCs w:val="28"/>
        </w:rPr>
        <w:t xml:space="preserve">Names </w:t>
      </w:r>
      <w:r>
        <w:rPr>
          <w:b/>
          <w:sz w:val="28"/>
          <w:szCs w:val="28"/>
        </w:rPr>
        <w:t xml:space="preserve">that Reveal His Nature: </w:t>
      </w:r>
    </w:p>
    <w:p w:rsidR="00740123" w:rsidRPr="00740123" w:rsidRDefault="00740123" w:rsidP="00740123">
      <w:pPr>
        <w:pStyle w:val="NoSpacing"/>
        <w:jc w:val="center"/>
        <w:rPr>
          <w:b/>
          <w:sz w:val="28"/>
          <w:szCs w:val="28"/>
        </w:rPr>
      </w:pPr>
      <w:r>
        <w:rPr>
          <w:b/>
          <w:sz w:val="28"/>
          <w:szCs w:val="28"/>
        </w:rPr>
        <w:t>The Light of the World</w:t>
      </w:r>
    </w:p>
    <w:p w:rsidR="00740123" w:rsidRPr="00740123" w:rsidRDefault="00740123" w:rsidP="00740123">
      <w:pPr>
        <w:pStyle w:val="NoSpacing"/>
        <w:jc w:val="center"/>
        <w:rPr>
          <w:b/>
          <w:sz w:val="28"/>
          <w:szCs w:val="28"/>
        </w:rPr>
      </w:pPr>
      <w:r>
        <w:rPr>
          <w:b/>
          <w:sz w:val="28"/>
          <w:szCs w:val="28"/>
        </w:rPr>
        <w:t>John 1:</w:t>
      </w:r>
      <w:r w:rsidR="0053462A">
        <w:rPr>
          <w:b/>
          <w:sz w:val="28"/>
          <w:szCs w:val="28"/>
        </w:rPr>
        <w:t>4-9</w:t>
      </w:r>
      <w:r>
        <w:rPr>
          <w:b/>
          <w:sz w:val="28"/>
          <w:szCs w:val="28"/>
        </w:rPr>
        <w:t xml:space="preserve"> / John 8</w:t>
      </w:r>
      <w:r w:rsidR="0053462A">
        <w:rPr>
          <w:b/>
          <w:sz w:val="28"/>
          <w:szCs w:val="28"/>
        </w:rPr>
        <w:t>:12 / John 9:5</w:t>
      </w:r>
    </w:p>
    <w:p w:rsidR="00606384" w:rsidRDefault="00606384" w:rsidP="00606384">
      <w:pPr>
        <w:pStyle w:val="NoSpacing"/>
        <w:jc w:val="both"/>
        <w:rPr>
          <w:sz w:val="28"/>
          <w:szCs w:val="28"/>
        </w:rPr>
      </w:pP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This is God’s Word.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a perfect treasure of divine instruction.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has God for its author,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salvation for its end, </w:t>
      </w:r>
      <w:r w:rsidRPr="00606384">
        <w:rPr>
          <w:sz w:val="28"/>
          <w:szCs w:val="28"/>
        </w:rPr>
        <w:tab/>
      </w:r>
    </w:p>
    <w:p w:rsidR="00606384" w:rsidRPr="00606384" w:rsidRDefault="00606384" w:rsidP="00606384">
      <w:pPr>
        <w:pStyle w:val="NoSpacing"/>
        <w:ind w:left="720" w:hanging="720"/>
        <w:rPr>
          <w:sz w:val="28"/>
          <w:szCs w:val="28"/>
        </w:rPr>
      </w:pPr>
      <w:r w:rsidRPr="00606384">
        <w:rPr>
          <w:sz w:val="28"/>
          <w:szCs w:val="28"/>
        </w:rPr>
        <w:t>•</w:t>
      </w:r>
      <w:r w:rsidRPr="00606384">
        <w:rPr>
          <w:sz w:val="28"/>
          <w:szCs w:val="28"/>
        </w:rPr>
        <w:tab/>
        <w:t xml:space="preserve">and truth, without any mixture of error, for its matter.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It is the supreme source of truth </w:t>
      </w:r>
    </w:p>
    <w:p w:rsidR="00606384" w:rsidRPr="00606384" w:rsidRDefault="00606384" w:rsidP="00606384">
      <w:pPr>
        <w:pStyle w:val="NoSpacing"/>
        <w:rPr>
          <w:sz w:val="28"/>
          <w:szCs w:val="28"/>
        </w:rPr>
      </w:pPr>
      <w:r w:rsidRPr="00606384">
        <w:rPr>
          <w:sz w:val="28"/>
          <w:szCs w:val="28"/>
        </w:rPr>
        <w:t>•</w:t>
      </w:r>
      <w:r w:rsidRPr="00606384">
        <w:rPr>
          <w:sz w:val="28"/>
          <w:szCs w:val="28"/>
        </w:rPr>
        <w:tab/>
        <w:t xml:space="preserve">for what we believe </w:t>
      </w:r>
    </w:p>
    <w:p w:rsidR="00740123" w:rsidRPr="00606384" w:rsidRDefault="00606384" w:rsidP="00606384">
      <w:pPr>
        <w:pStyle w:val="NoSpacing"/>
        <w:rPr>
          <w:sz w:val="28"/>
          <w:szCs w:val="28"/>
        </w:rPr>
      </w:pPr>
      <w:r w:rsidRPr="00606384">
        <w:rPr>
          <w:sz w:val="28"/>
          <w:szCs w:val="28"/>
        </w:rPr>
        <w:t>•</w:t>
      </w:r>
      <w:r w:rsidRPr="00606384">
        <w:rPr>
          <w:sz w:val="28"/>
          <w:szCs w:val="28"/>
        </w:rPr>
        <w:tab/>
        <w:t xml:space="preserve">and how we live.  </w:t>
      </w:r>
    </w:p>
    <w:p w:rsidR="00740123" w:rsidRDefault="00740123" w:rsidP="00606384">
      <w:pPr>
        <w:pStyle w:val="NoSpacing"/>
        <w:rPr>
          <w:sz w:val="28"/>
          <w:szCs w:val="28"/>
        </w:rPr>
      </w:pPr>
    </w:p>
    <w:p w:rsidR="0053462A" w:rsidRPr="0053462A" w:rsidRDefault="0053462A" w:rsidP="0053462A">
      <w:pPr>
        <w:pStyle w:val="NoSpacing"/>
        <w:jc w:val="both"/>
        <w:rPr>
          <w:b/>
          <w:sz w:val="28"/>
          <w:szCs w:val="28"/>
        </w:rPr>
      </w:pPr>
      <w:r w:rsidRPr="0053462A">
        <w:rPr>
          <w:b/>
          <w:sz w:val="28"/>
          <w:szCs w:val="28"/>
        </w:rPr>
        <w:t>The Word gave life to everything that was created, and his life brought light to everyone. The light shines in the darkness, and the darkness can never extinguish it. God sent a man, John the Baptist, to tell about the light so that everyone might believe because of his testimony. John himself was not the light; he was simply a witness to tell about the light. The one who is the true light, who gives light to everyone, was coming into the world. John 1:4-9</w:t>
      </w:r>
    </w:p>
    <w:p w:rsidR="00740123" w:rsidRDefault="00740123" w:rsidP="0053462A">
      <w:pPr>
        <w:pStyle w:val="NoSpacing"/>
        <w:rPr>
          <w:i/>
          <w:sz w:val="28"/>
          <w:szCs w:val="28"/>
        </w:rPr>
      </w:pPr>
    </w:p>
    <w:p w:rsidR="0053462A" w:rsidRDefault="0053462A" w:rsidP="0053462A">
      <w:pPr>
        <w:pStyle w:val="NoSpacing"/>
        <w:jc w:val="both"/>
        <w:rPr>
          <w:b/>
          <w:sz w:val="28"/>
          <w:szCs w:val="28"/>
        </w:rPr>
      </w:pPr>
      <w:r w:rsidRPr="0053462A">
        <w:rPr>
          <w:b/>
          <w:sz w:val="28"/>
          <w:szCs w:val="28"/>
        </w:rPr>
        <w:t xml:space="preserve">Jesus spoke to the people once more and said, “I am the light of the world. If you follow me, you won’t have to walk in darkness, because you will have the light that leads to life.” John 8:12 </w:t>
      </w:r>
    </w:p>
    <w:p w:rsidR="0053462A" w:rsidRDefault="0053462A" w:rsidP="0053462A">
      <w:pPr>
        <w:pStyle w:val="NoSpacing"/>
        <w:jc w:val="both"/>
        <w:rPr>
          <w:b/>
          <w:sz w:val="28"/>
          <w:szCs w:val="28"/>
        </w:rPr>
      </w:pPr>
    </w:p>
    <w:p w:rsidR="0053462A" w:rsidRPr="0053462A" w:rsidRDefault="0053462A" w:rsidP="0053462A">
      <w:pPr>
        <w:pStyle w:val="NoSpacing"/>
        <w:jc w:val="both"/>
        <w:rPr>
          <w:b/>
          <w:sz w:val="28"/>
          <w:szCs w:val="28"/>
        </w:rPr>
      </w:pPr>
      <w:r>
        <w:rPr>
          <w:b/>
          <w:sz w:val="28"/>
          <w:szCs w:val="28"/>
        </w:rPr>
        <w:t>“W</w:t>
      </w:r>
      <w:r w:rsidRPr="0053462A">
        <w:rPr>
          <w:b/>
          <w:sz w:val="28"/>
          <w:szCs w:val="28"/>
        </w:rPr>
        <w:t xml:space="preserve">hile I am here in the world, I am the light of the world.” John 9:5 </w:t>
      </w:r>
    </w:p>
    <w:p w:rsidR="00377041" w:rsidRDefault="0053462A" w:rsidP="00636B9F">
      <w:pPr>
        <w:pStyle w:val="NoSpacing"/>
        <w:jc w:val="center"/>
        <w:rPr>
          <w:b/>
          <w:sz w:val="28"/>
          <w:szCs w:val="28"/>
        </w:rPr>
      </w:pPr>
      <w:r>
        <w:rPr>
          <w:b/>
          <w:sz w:val="28"/>
          <w:szCs w:val="28"/>
        </w:rPr>
        <w:lastRenderedPageBreak/>
        <w:t>The Light is Devoid of Darkness</w:t>
      </w:r>
    </w:p>
    <w:p w:rsidR="0053462A" w:rsidRDefault="0053462A" w:rsidP="00636B9F">
      <w:pPr>
        <w:pStyle w:val="NoSpacing"/>
        <w:jc w:val="center"/>
        <w:rPr>
          <w:b/>
          <w:sz w:val="28"/>
          <w:szCs w:val="28"/>
        </w:rPr>
      </w:pPr>
    </w:p>
    <w:p w:rsidR="0053462A" w:rsidRPr="0053462A" w:rsidRDefault="0053462A" w:rsidP="0053462A">
      <w:pPr>
        <w:pStyle w:val="NoSpacing"/>
        <w:jc w:val="both"/>
        <w:rPr>
          <w:b/>
          <w:sz w:val="28"/>
          <w:szCs w:val="28"/>
        </w:rPr>
      </w:pPr>
      <w:r w:rsidRPr="0053462A">
        <w:rPr>
          <w:b/>
          <w:sz w:val="28"/>
          <w:szCs w:val="28"/>
        </w:rPr>
        <w:t xml:space="preserve">This is the message we heard from Jesus and now declare to you: God is light, and there is no darkness in him at all. 1 John 1:5 </w:t>
      </w:r>
    </w:p>
    <w:p w:rsidR="0053462A" w:rsidRDefault="0053462A" w:rsidP="0053462A">
      <w:pPr>
        <w:pStyle w:val="NoSpacing"/>
        <w:jc w:val="both"/>
        <w:rPr>
          <w:b/>
          <w:sz w:val="28"/>
          <w:szCs w:val="28"/>
        </w:rPr>
      </w:pPr>
    </w:p>
    <w:p w:rsidR="0053462A" w:rsidRDefault="0053462A" w:rsidP="0053462A">
      <w:pPr>
        <w:pStyle w:val="NoSpacing"/>
        <w:jc w:val="center"/>
        <w:rPr>
          <w:b/>
          <w:sz w:val="28"/>
          <w:szCs w:val="28"/>
        </w:rPr>
      </w:pPr>
      <w:r>
        <w:rPr>
          <w:b/>
          <w:sz w:val="28"/>
          <w:szCs w:val="28"/>
        </w:rPr>
        <w:t>The Light Destroys the Darkness</w:t>
      </w:r>
    </w:p>
    <w:p w:rsidR="0053462A" w:rsidRDefault="0053462A" w:rsidP="0053462A">
      <w:pPr>
        <w:pStyle w:val="NoSpacing"/>
        <w:jc w:val="center"/>
        <w:rPr>
          <w:b/>
          <w:sz w:val="28"/>
          <w:szCs w:val="28"/>
        </w:rPr>
      </w:pPr>
    </w:p>
    <w:p w:rsidR="00F3668E" w:rsidRDefault="00F3668E" w:rsidP="00F3668E">
      <w:pPr>
        <w:pStyle w:val="NoSpacing"/>
        <w:jc w:val="both"/>
        <w:rPr>
          <w:b/>
          <w:sz w:val="28"/>
          <w:szCs w:val="28"/>
        </w:rPr>
      </w:pPr>
      <w:r w:rsidRPr="00F3668E">
        <w:rPr>
          <w:b/>
          <w:sz w:val="28"/>
          <w:szCs w:val="28"/>
        </w:rPr>
        <w:t xml:space="preserve">GOD drives out the darkness. 2 Samuel 22:29 </w:t>
      </w:r>
      <w:r w:rsidR="00F72221">
        <w:rPr>
          <w:b/>
          <w:sz w:val="28"/>
          <w:szCs w:val="28"/>
        </w:rPr>
        <w:t>(</w:t>
      </w:r>
      <w:proofErr w:type="spellStart"/>
      <w:r w:rsidR="00F72221">
        <w:rPr>
          <w:b/>
          <w:sz w:val="28"/>
          <w:szCs w:val="28"/>
        </w:rPr>
        <w:t>Msg</w:t>
      </w:r>
      <w:proofErr w:type="spellEnd"/>
      <w:r w:rsidR="00F72221">
        <w:rPr>
          <w:b/>
          <w:sz w:val="28"/>
          <w:szCs w:val="28"/>
        </w:rPr>
        <w:t>)</w:t>
      </w:r>
    </w:p>
    <w:p w:rsidR="001015B7" w:rsidRDefault="001015B7" w:rsidP="00F3668E">
      <w:pPr>
        <w:pStyle w:val="NoSpacing"/>
        <w:jc w:val="both"/>
        <w:rPr>
          <w:b/>
          <w:sz w:val="28"/>
          <w:szCs w:val="28"/>
        </w:rPr>
      </w:pPr>
    </w:p>
    <w:p w:rsidR="001015B7" w:rsidRPr="001015B7" w:rsidRDefault="001015B7" w:rsidP="001015B7">
      <w:pPr>
        <w:pStyle w:val="NoSpacing"/>
        <w:jc w:val="both"/>
        <w:rPr>
          <w:b/>
          <w:sz w:val="28"/>
          <w:szCs w:val="28"/>
        </w:rPr>
      </w:pPr>
      <w:r w:rsidRPr="001015B7">
        <w:rPr>
          <w:b/>
          <w:sz w:val="28"/>
          <w:szCs w:val="28"/>
        </w:rPr>
        <w:t xml:space="preserve">The light shines in the darkness, and the darkness can never extinguish it. John 1:5 </w:t>
      </w:r>
    </w:p>
    <w:p w:rsidR="0053462A" w:rsidRDefault="0053462A" w:rsidP="00F3668E">
      <w:pPr>
        <w:pStyle w:val="NoSpacing"/>
        <w:jc w:val="both"/>
        <w:rPr>
          <w:b/>
          <w:sz w:val="28"/>
          <w:szCs w:val="28"/>
        </w:rPr>
      </w:pPr>
    </w:p>
    <w:p w:rsidR="001015B7" w:rsidRDefault="001015B7" w:rsidP="001015B7">
      <w:pPr>
        <w:pStyle w:val="NoSpacing"/>
        <w:jc w:val="center"/>
        <w:rPr>
          <w:b/>
          <w:sz w:val="28"/>
          <w:szCs w:val="28"/>
        </w:rPr>
      </w:pPr>
      <w:r>
        <w:rPr>
          <w:b/>
          <w:sz w:val="28"/>
          <w:szCs w:val="28"/>
        </w:rPr>
        <w:t>The Light Delivers us from the Darkness</w:t>
      </w:r>
    </w:p>
    <w:p w:rsidR="001015B7" w:rsidRDefault="001015B7" w:rsidP="001015B7">
      <w:pPr>
        <w:pStyle w:val="NoSpacing"/>
        <w:jc w:val="center"/>
        <w:rPr>
          <w:b/>
          <w:sz w:val="28"/>
          <w:szCs w:val="28"/>
        </w:rPr>
      </w:pPr>
    </w:p>
    <w:p w:rsidR="001015B7" w:rsidRDefault="001015B7" w:rsidP="00F72221">
      <w:pPr>
        <w:pStyle w:val="NoSpacing"/>
        <w:jc w:val="both"/>
        <w:rPr>
          <w:b/>
          <w:sz w:val="28"/>
          <w:szCs w:val="28"/>
        </w:rPr>
      </w:pPr>
      <w:r w:rsidRPr="001015B7">
        <w:rPr>
          <w:b/>
          <w:sz w:val="28"/>
          <w:szCs w:val="28"/>
        </w:rPr>
        <w:t>I have come as a light to shine in this dark world, so that all who put their trust in me will no longer remain in the dark. John 12:46</w:t>
      </w:r>
    </w:p>
    <w:p w:rsidR="00F72221" w:rsidRDefault="00F72221" w:rsidP="001015B7">
      <w:pPr>
        <w:pStyle w:val="NoSpacing"/>
        <w:rPr>
          <w:b/>
          <w:sz w:val="28"/>
          <w:szCs w:val="28"/>
        </w:rPr>
      </w:pPr>
    </w:p>
    <w:p w:rsidR="00F72221" w:rsidRDefault="00F72221" w:rsidP="00F72221">
      <w:pPr>
        <w:pStyle w:val="NoSpacing"/>
        <w:jc w:val="both"/>
        <w:rPr>
          <w:b/>
          <w:sz w:val="28"/>
          <w:szCs w:val="28"/>
        </w:rPr>
      </w:pPr>
      <w:r>
        <w:rPr>
          <w:b/>
          <w:sz w:val="28"/>
          <w:szCs w:val="28"/>
        </w:rPr>
        <w:t>…</w:t>
      </w:r>
      <w:r w:rsidRPr="0053462A">
        <w:rPr>
          <w:b/>
          <w:sz w:val="28"/>
          <w:szCs w:val="28"/>
        </w:rPr>
        <w:t xml:space="preserve">If you follow me, you won’t have to walk in darkness, because you will have the light that leads to life.” John 8:12 </w:t>
      </w:r>
    </w:p>
    <w:p w:rsidR="00F72221" w:rsidRDefault="00F72221" w:rsidP="00F72221">
      <w:pPr>
        <w:pStyle w:val="NoSpacing"/>
        <w:jc w:val="both"/>
        <w:rPr>
          <w:b/>
          <w:sz w:val="28"/>
          <w:szCs w:val="28"/>
        </w:rPr>
      </w:pPr>
    </w:p>
    <w:p w:rsidR="00F72221" w:rsidRDefault="00F72221" w:rsidP="00F72221">
      <w:pPr>
        <w:pStyle w:val="NoSpacing"/>
        <w:jc w:val="center"/>
        <w:rPr>
          <w:b/>
          <w:sz w:val="28"/>
          <w:szCs w:val="28"/>
        </w:rPr>
      </w:pPr>
      <w:r>
        <w:rPr>
          <w:b/>
          <w:sz w:val="28"/>
          <w:szCs w:val="28"/>
        </w:rPr>
        <w:t>The Light Directs us as we Walk through the Darkness</w:t>
      </w:r>
    </w:p>
    <w:p w:rsidR="00F72221" w:rsidRDefault="00F72221" w:rsidP="00F72221">
      <w:pPr>
        <w:pStyle w:val="NoSpacing"/>
        <w:rPr>
          <w:b/>
          <w:sz w:val="28"/>
          <w:szCs w:val="28"/>
        </w:rPr>
      </w:pPr>
    </w:p>
    <w:p w:rsidR="00F72221" w:rsidRPr="00F72221" w:rsidRDefault="00F72221" w:rsidP="00F72221">
      <w:pPr>
        <w:pStyle w:val="NoSpacing"/>
        <w:rPr>
          <w:b/>
          <w:sz w:val="28"/>
          <w:szCs w:val="28"/>
        </w:rPr>
      </w:pPr>
      <w:r w:rsidRPr="00F72221">
        <w:rPr>
          <w:b/>
          <w:sz w:val="28"/>
          <w:szCs w:val="28"/>
        </w:rPr>
        <w:t xml:space="preserve">Your word is a lamp to guide my feet and a light for my path. Psalm 119:105 </w:t>
      </w:r>
    </w:p>
    <w:p w:rsidR="00F72221" w:rsidRPr="00F72221" w:rsidRDefault="00F72221" w:rsidP="00F72221">
      <w:pPr>
        <w:pStyle w:val="NoSpacing"/>
        <w:rPr>
          <w:b/>
          <w:sz w:val="28"/>
          <w:szCs w:val="28"/>
        </w:rPr>
      </w:pPr>
    </w:p>
    <w:p w:rsidR="00F72221" w:rsidRDefault="00F72221" w:rsidP="00F72221">
      <w:pPr>
        <w:pStyle w:val="NoSpacing"/>
        <w:jc w:val="both"/>
        <w:rPr>
          <w:b/>
          <w:sz w:val="28"/>
          <w:szCs w:val="28"/>
        </w:rPr>
      </w:pPr>
      <w:r w:rsidRPr="00F72221">
        <w:rPr>
          <w:b/>
          <w:sz w:val="28"/>
          <w:szCs w:val="28"/>
        </w:rPr>
        <w:t xml:space="preserve">Your word is a doorway that lets in light, and it helps gullible people understand. Psalm 119:130 </w:t>
      </w:r>
      <w:r>
        <w:rPr>
          <w:b/>
          <w:sz w:val="28"/>
          <w:szCs w:val="28"/>
        </w:rPr>
        <w:t>(GW)</w:t>
      </w:r>
    </w:p>
    <w:p w:rsidR="00F72221" w:rsidRDefault="00F72221" w:rsidP="00F72221">
      <w:pPr>
        <w:pStyle w:val="NoSpacing"/>
        <w:jc w:val="both"/>
        <w:rPr>
          <w:b/>
          <w:sz w:val="28"/>
          <w:szCs w:val="28"/>
        </w:rPr>
      </w:pPr>
    </w:p>
    <w:p w:rsidR="007B220B" w:rsidRDefault="007B220B" w:rsidP="00F72221">
      <w:pPr>
        <w:pStyle w:val="NoSpacing"/>
        <w:jc w:val="both"/>
        <w:rPr>
          <w:b/>
          <w:sz w:val="28"/>
          <w:szCs w:val="28"/>
        </w:rPr>
      </w:pPr>
    </w:p>
    <w:p w:rsidR="00F72221" w:rsidRDefault="00F72221" w:rsidP="00F72221">
      <w:pPr>
        <w:pStyle w:val="NoSpacing"/>
        <w:jc w:val="center"/>
        <w:rPr>
          <w:b/>
          <w:sz w:val="28"/>
          <w:szCs w:val="28"/>
        </w:rPr>
      </w:pPr>
      <w:r>
        <w:rPr>
          <w:b/>
          <w:sz w:val="28"/>
          <w:szCs w:val="28"/>
        </w:rPr>
        <w:lastRenderedPageBreak/>
        <w:t>Our Challenge</w:t>
      </w:r>
    </w:p>
    <w:p w:rsidR="00F72221" w:rsidRDefault="00F72221" w:rsidP="00F72221">
      <w:pPr>
        <w:pStyle w:val="NoSpacing"/>
        <w:jc w:val="center"/>
        <w:rPr>
          <w:b/>
          <w:sz w:val="28"/>
          <w:szCs w:val="28"/>
        </w:rPr>
      </w:pPr>
      <w:r>
        <w:rPr>
          <w:b/>
          <w:sz w:val="28"/>
          <w:szCs w:val="28"/>
        </w:rPr>
        <w:t xml:space="preserve">Christians are called to </w:t>
      </w:r>
      <w:r w:rsidR="00073CC1">
        <w:rPr>
          <w:b/>
          <w:sz w:val="28"/>
          <w:szCs w:val="28"/>
        </w:rPr>
        <w:t>Reflect the Light</w:t>
      </w:r>
    </w:p>
    <w:p w:rsidR="00073CC1" w:rsidRDefault="00073CC1" w:rsidP="00F72221">
      <w:pPr>
        <w:pStyle w:val="NoSpacing"/>
        <w:jc w:val="center"/>
        <w:rPr>
          <w:b/>
          <w:sz w:val="28"/>
          <w:szCs w:val="28"/>
        </w:rPr>
      </w:pPr>
    </w:p>
    <w:p w:rsidR="00073CC1" w:rsidRDefault="00073CC1" w:rsidP="00073CC1">
      <w:pPr>
        <w:pStyle w:val="NoSpacing"/>
        <w:jc w:val="both"/>
        <w:rPr>
          <w:b/>
          <w:sz w:val="28"/>
          <w:szCs w:val="28"/>
        </w:rPr>
      </w:pPr>
      <w:r w:rsidRPr="00073CC1">
        <w:rPr>
          <w:b/>
          <w:sz w:val="28"/>
          <w:szCs w:val="28"/>
        </w:rPr>
        <w:t xml:space="preserve">“You are the light of the world—like a city on a hilltop </w:t>
      </w:r>
      <w:bookmarkStart w:id="0" w:name="_GoBack"/>
      <w:bookmarkEnd w:id="0"/>
      <w:r w:rsidRPr="00073CC1">
        <w:rPr>
          <w:b/>
          <w:sz w:val="28"/>
          <w:szCs w:val="28"/>
        </w:rPr>
        <w:t>that cannot be hidden. Matthew 5:14</w:t>
      </w:r>
    </w:p>
    <w:p w:rsidR="00073CC1" w:rsidRDefault="00073CC1" w:rsidP="00073CC1">
      <w:pPr>
        <w:pStyle w:val="NoSpacing"/>
        <w:jc w:val="both"/>
        <w:rPr>
          <w:b/>
          <w:sz w:val="28"/>
          <w:szCs w:val="28"/>
        </w:rPr>
      </w:pPr>
    </w:p>
    <w:p w:rsidR="00073CC1" w:rsidRDefault="00073CC1" w:rsidP="00073CC1">
      <w:pPr>
        <w:pStyle w:val="NoSpacing"/>
        <w:jc w:val="both"/>
        <w:rPr>
          <w:b/>
          <w:sz w:val="28"/>
          <w:szCs w:val="28"/>
        </w:rPr>
      </w:pPr>
      <w:r w:rsidRPr="00073CC1">
        <w:rPr>
          <w:b/>
          <w:sz w:val="28"/>
          <w:szCs w:val="28"/>
        </w:rPr>
        <w:t>For once you were full of darkness, but now you have light from the Lord. So live as people of light! Ephesians 5:8</w:t>
      </w:r>
    </w:p>
    <w:p w:rsidR="00073CC1" w:rsidRDefault="00073CC1" w:rsidP="00073CC1">
      <w:pPr>
        <w:pStyle w:val="NoSpacing"/>
        <w:jc w:val="both"/>
        <w:rPr>
          <w:b/>
          <w:sz w:val="28"/>
          <w:szCs w:val="28"/>
        </w:rPr>
      </w:pPr>
    </w:p>
    <w:p w:rsidR="00073CC1" w:rsidRDefault="00073CC1" w:rsidP="00073CC1">
      <w:pPr>
        <w:pStyle w:val="NoSpacing"/>
        <w:jc w:val="center"/>
        <w:rPr>
          <w:b/>
          <w:sz w:val="28"/>
          <w:szCs w:val="28"/>
        </w:rPr>
      </w:pPr>
      <w:r>
        <w:rPr>
          <w:b/>
          <w:sz w:val="28"/>
          <w:szCs w:val="28"/>
        </w:rPr>
        <w:t>Have you received the Light?</w:t>
      </w:r>
    </w:p>
    <w:p w:rsidR="00073CC1" w:rsidRDefault="00073CC1" w:rsidP="00073CC1">
      <w:pPr>
        <w:pStyle w:val="NoSpacing"/>
        <w:jc w:val="center"/>
        <w:rPr>
          <w:b/>
          <w:sz w:val="28"/>
          <w:szCs w:val="28"/>
        </w:rPr>
      </w:pPr>
    </w:p>
    <w:p w:rsidR="00073CC1" w:rsidRPr="00073CC1" w:rsidRDefault="00073CC1" w:rsidP="00073CC1">
      <w:pPr>
        <w:pStyle w:val="NoSpacing"/>
        <w:jc w:val="center"/>
        <w:rPr>
          <w:b/>
          <w:sz w:val="28"/>
          <w:szCs w:val="28"/>
        </w:rPr>
      </w:pPr>
      <w:r>
        <w:rPr>
          <w:b/>
          <w:sz w:val="28"/>
          <w:szCs w:val="28"/>
        </w:rPr>
        <w:t>Are you reflecting the Light?</w:t>
      </w:r>
    </w:p>
    <w:p w:rsidR="00F72221" w:rsidRPr="00073CC1" w:rsidRDefault="00F72221" w:rsidP="00073CC1">
      <w:pPr>
        <w:pStyle w:val="NoSpacing"/>
        <w:rPr>
          <w:b/>
          <w:sz w:val="28"/>
          <w:szCs w:val="28"/>
        </w:rPr>
      </w:pPr>
    </w:p>
    <w:p w:rsidR="00F72221" w:rsidRPr="00F72221" w:rsidRDefault="00F72221" w:rsidP="00F72221">
      <w:pPr>
        <w:pStyle w:val="NoSpacing"/>
        <w:jc w:val="both"/>
        <w:rPr>
          <w:b/>
          <w:sz w:val="28"/>
          <w:szCs w:val="28"/>
        </w:rPr>
      </w:pPr>
    </w:p>
    <w:p w:rsidR="00F72221" w:rsidRPr="00F72221" w:rsidRDefault="00F72221" w:rsidP="00F72221">
      <w:pPr>
        <w:pStyle w:val="NoSpacing"/>
        <w:rPr>
          <w:b/>
          <w:sz w:val="28"/>
          <w:szCs w:val="28"/>
        </w:rPr>
      </w:pPr>
    </w:p>
    <w:sectPr w:rsidR="00F72221" w:rsidRPr="00F72221" w:rsidSect="00636B9F">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418"/>
    <w:multiLevelType w:val="hybridMultilevel"/>
    <w:tmpl w:val="D46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66AF"/>
    <w:multiLevelType w:val="hybridMultilevel"/>
    <w:tmpl w:val="F47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74C44"/>
    <w:multiLevelType w:val="hybridMultilevel"/>
    <w:tmpl w:val="3FB0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9F"/>
    <w:rsid w:val="00073CC1"/>
    <w:rsid w:val="001015B7"/>
    <w:rsid w:val="0025298D"/>
    <w:rsid w:val="002F2CE1"/>
    <w:rsid w:val="003051BE"/>
    <w:rsid w:val="00377041"/>
    <w:rsid w:val="0053462A"/>
    <w:rsid w:val="005D00D2"/>
    <w:rsid w:val="00606384"/>
    <w:rsid w:val="00636B9F"/>
    <w:rsid w:val="00740123"/>
    <w:rsid w:val="007B220B"/>
    <w:rsid w:val="007F62F8"/>
    <w:rsid w:val="00870B6B"/>
    <w:rsid w:val="008C26BF"/>
    <w:rsid w:val="009942DA"/>
    <w:rsid w:val="00B51ECD"/>
    <w:rsid w:val="00D63A75"/>
    <w:rsid w:val="00F3668E"/>
    <w:rsid w:val="00F72221"/>
    <w:rsid w:val="00F936D0"/>
    <w:rsid w:val="00F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5007"/>
  <w15:docId w15:val="{333544C4-480A-4A70-B815-1732F01C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55">
      <w:bodyDiv w:val="1"/>
      <w:marLeft w:val="0"/>
      <w:marRight w:val="0"/>
      <w:marTop w:val="0"/>
      <w:marBottom w:val="0"/>
      <w:divBdr>
        <w:top w:val="none" w:sz="0" w:space="0" w:color="auto"/>
        <w:left w:val="none" w:sz="0" w:space="0" w:color="auto"/>
        <w:bottom w:val="none" w:sz="0" w:space="0" w:color="auto"/>
        <w:right w:val="none" w:sz="0" w:space="0" w:color="auto"/>
      </w:divBdr>
    </w:div>
    <w:div w:id="135538196">
      <w:bodyDiv w:val="1"/>
      <w:marLeft w:val="0"/>
      <w:marRight w:val="0"/>
      <w:marTop w:val="0"/>
      <w:marBottom w:val="0"/>
      <w:divBdr>
        <w:top w:val="none" w:sz="0" w:space="0" w:color="auto"/>
        <w:left w:val="none" w:sz="0" w:space="0" w:color="auto"/>
        <w:bottom w:val="none" w:sz="0" w:space="0" w:color="auto"/>
        <w:right w:val="none" w:sz="0" w:space="0" w:color="auto"/>
      </w:divBdr>
    </w:div>
    <w:div w:id="152458247">
      <w:bodyDiv w:val="1"/>
      <w:marLeft w:val="0"/>
      <w:marRight w:val="0"/>
      <w:marTop w:val="0"/>
      <w:marBottom w:val="0"/>
      <w:divBdr>
        <w:top w:val="none" w:sz="0" w:space="0" w:color="auto"/>
        <w:left w:val="none" w:sz="0" w:space="0" w:color="auto"/>
        <w:bottom w:val="none" w:sz="0" w:space="0" w:color="auto"/>
        <w:right w:val="none" w:sz="0" w:space="0" w:color="auto"/>
      </w:divBdr>
    </w:div>
    <w:div w:id="283540877">
      <w:bodyDiv w:val="1"/>
      <w:marLeft w:val="0"/>
      <w:marRight w:val="0"/>
      <w:marTop w:val="0"/>
      <w:marBottom w:val="0"/>
      <w:divBdr>
        <w:top w:val="none" w:sz="0" w:space="0" w:color="auto"/>
        <w:left w:val="none" w:sz="0" w:space="0" w:color="auto"/>
        <w:bottom w:val="none" w:sz="0" w:space="0" w:color="auto"/>
        <w:right w:val="none" w:sz="0" w:space="0" w:color="auto"/>
      </w:divBdr>
    </w:div>
    <w:div w:id="359207124">
      <w:bodyDiv w:val="1"/>
      <w:marLeft w:val="0"/>
      <w:marRight w:val="0"/>
      <w:marTop w:val="0"/>
      <w:marBottom w:val="0"/>
      <w:divBdr>
        <w:top w:val="none" w:sz="0" w:space="0" w:color="auto"/>
        <w:left w:val="none" w:sz="0" w:space="0" w:color="auto"/>
        <w:bottom w:val="none" w:sz="0" w:space="0" w:color="auto"/>
        <w:right w:val="none" w:sz="0" w:space="0" w:color="auto"/>
      </w:divBdr>
    </w:div>
    <w:div w:id="441654556">
      <w:bodyDiv w:val="1"/>
      <w:marLeft w:val="0"/>
      <w:marRight w:val="0"/>
      <w:marTop w:val="0"/>
      <w:marBottom w:val="0"/>
      <w:divBdr>
        <w:top w:val="none" w:sz="0" w:space="0" w:color="auto"/>
        <w:left w:val="none" w:sz="0" w:space="0" w:color="auto"/>
        <w:bottom w:val="none" w:sz="0" w:space="0" w:color="auto"/>
        <w:right w:val="none" w:sz="0" w:space="0" w:color="auto"/>
      </w:divBdr>
    </w:div>
    <w:div w:id="457799057">
      <w:bodyDiv w:val="1"/>
      <w:marLeft w:val="0"/>
      <w:marRight w:val="0"/>
      <w:marTop w:val="0"/>
      <w:marBottom w:val="0"/>
      <w:divBdr>
        <w:top w:val="none" w:sz="0" w:space="0" w:color="auto"/>
        <w:left w:val="none" w:sz="0" w:space="0" w:color="auto"/>
        <w:bottom w:val="none" w:sz="0" w:space="0" w:color="auto"/>
        <w:right w:val="none" w:sz="0" w:space="0" w:color="auto"/>
      </w:divBdr>
    </w:div>
    <w:div w:id="590047628">
      <w:bodyDiv w:val="1"/>
      <w:marLeft w:val="0"/>
      <w:marRight w:val="0"/>
      <w:marTop w:val="0"/>
      <w:marBottom w:val="0"/>
      <w:divBdr>
        <w:top w:val="none" w:sz="0" w:space="0" w:color="auto"/>
        <w:left w:val="none" w:sz="0" w:space="0" w:color="auto"/>
        <w:bottom w:val="none" w:sz="0" w:space="0" w:color="auto"/>
        <w:right w:val="none" w:sz="0" w:space="0" w:color="auto"/>
      </w:divBdr>
    </w:div>
    <w:div w:id="697972017">
      <w:bodyDiv w:val="1"/>
      <w:marLeft w:val="0"/>
      <w:marRight w:val="0"/>
      <w:marTop w:val="0"/>
      <w:marBottom w:val="0"/>
      <w:divBdr>
        <w:top w:val="none" w:sz="0" w:space="0" w:color="auto"/>
        <w:left w:val="none" w:sz="0" w:space="0" w:color="auto"/>
        <w:bottom w:val="none" w:sz="0" w:space="0" w:color="auto"/>
        <w:right w:val="none" w:sz="0" w:space="0" w:color="auto"/>
      </w:divBdr>
    </w:div>
    <w:div w:id="734864204">
      <w:bodyDiv w:val="1"/>
      <w:marLeft w:val="0"/>
      <w:marRight w:val="0"/>
      <w:marTop w:val="0"/>
      <w:marBottom w:val="0"/>
      <w:divBdr>
        <w:top w:val="none" w:sz="0" w:space="0" w:color="auto"/>
        <w:left w:val="none" w:sz="0" w:space="0" w:color="auto"/>
        <w:bottom w:val="none" w:sz="0" w:space="0" w:color="auto"/>
        <w:right w:val="none" w:sz="0" w:space="0" w:color="auto"/>
      </w:divBdr>
    </w:div>
    <w:div w:id="937368803">
      <w:bodyDiv w:val="1"/>
      <w:marLeft w:val="0"/>
      <w:marRight w:val="0"/>
      <w:marTop w:val="0"/>
      <w:marBottom w:val="0"/>
      <w:divBdr>
        <w:top w:val="none" w:sz="0" w:space="0" w:color="auto"/>
        <w:left w:val="none" w:sz="0" w:space="0" w:color="auto"/>
        <w:bottom w:val="none" w:sz="0" w:space="0" w:color="auto"/>
        <w:right w:val="none" w:sz="0" w:space="0" w:color="auto"/>
      </w:divBdr>
    </w:div>
    <w:div w:id="1109933648">
      <w:bodyDiv w:val="1"/>
      <w:marLeft w:val="0"/>
      <w:marRight w:val="0"/>
      <w:marTop w:val="0"/>
      <w:marBottom w:val="0"/>
      <w:divBdr>
        <w:top w:val="none" w:sz="0" w:space="0" w:color="auto"/>
        <w:left w:val="none" w:sz="0" w:space="0" w:color="auto"/>
        <w:bottom w:val="none" w:sz="0" w:space="0" w:color="auto"/>
        <w:right w:val="none" w:sz="0" w:space="0" w:color="auto"/>
      </w:divBdr>
    </w:div>
    <w:div w:id="1129199998">
      <w:bodyDiv w:val="1"/>
      <w:marLeft w:val="0"/>
      <w:marRight w:val="0"/>
      <w:marTop w:val="0"/>
      <w:marBottom w:val="0"/>
      <w:divBdr>
        <w:top w:val="none" w:sz="0" w:space="0" w:color="auto"/>
        <w:left w:val="none" w:sz="0" w:space="0" w:color="auto"/>
        <w:bottom w:val="none" w:sz="0" w:space="0" w:color="auto"/>
        <w:right w:val="none" w:sz="0" w:space="0" w:color="auto"/>
      </w:divBdr>
    </w:div>
    <w:div w:id="1255941072">
      <w:bodyDiv w:val="1"/>
      <w:marLeft w:val="0"/>
      <w:marRight w:val="0"/>
      <w:marTop w:val="0"/>
      <w:marBottom w:val="0"/>
      <w:divBdr>
        <w:top w:val="none" w:sz="0" w:space="0" w:color="auto"/>
        <w:left w:val="none" w:sz="0" w:space="0" w:color="auto"/>
        <w:bottom w:val="none" w:sz="0" w:space="0" w:color="auto"/>
        <w:right w:val="none" w:sz="0" w:space="0" w:color="auto"/>
      </w:divBdr>
    </w:div>
    <w:div w:id="1270311203">
      <w:bodyDiv w:val="1"/>
      <w:marLeft w:val="0"/>
      <w:marRight w:val="0"/>
      <w:marTop w:val="0"/>
      <w:marBottom w:val="0"/>
      <w:divBdr>
        <w:top w:val="none" w:sz="0" w:space="0" w:color="auto"/>
        <w:left w:val="none" w:sz="0" w:space="0" w:color="auto"/>
        <w:bottom w:val="none" w:sz="0" w:space="0" w:color="auto"/>
        <w:right w:val="none" w:sz="0" w:space="0" w:color="auto"/>
      </w:divBdr>
    </w:div>
    <w:div w:id="1283875911">
      <w:bodyDiv w:val="1"/>
      <w:marLeft w:val="0"/>
      <w:marRight w:val="0"/>
      <w:marTop w:val="0"/>
      <w:marBottom w:val="0"/>
      <w:divBdr>
        <w:top w:val="none" w:sz="0" w:space="0" w:color="auto"/>
        <w:left w:val="none" w:sz="0" w:space="0" w:color="auto"/>
        <w:bottom w:val="none" w:sz="0" w:space="0" w:color="auto"/>
        <w:right w:val="none" w:sz="0" w:space="0" w:color="auto"/>
      </w:divBdr>
    </w:div>
    <w:div w:id="1516462998">
      <w:bodyDiv w:val="1"/>
      <w:marLeft w:val="0"/>
      <w:marRight w:val="0"/>
      <w:marTop w:val="0"/>
      <w:marBottom w:val="0"/>
      <w:divBdr>
        <w:top w:val="none" w:sz="0" w:space="0" w:color="auto"/>
        <w:left w:val="none" w:sz="0" w:space="0" w:color="auto"/>
        <w:bottom w:val="none" w:sz="0" w:space="0" w:color="auto"/>
        <w:right w:val="none" w:sz="0" w:space="0" w:color="auto"/>
      </w:divBdr>
    </w:div>
    <w:div w:id="1636252569">
      <w:bodyDiv w:val="1"/>
      <w:marLeft w:val="0"/>
      <w:marRight w:val="0"/>
      <w:marTop w:val="0"/>
      <w:marBottom w:val="0"/>
      <w:divBdr>
        <w:top w:val="none" w:sz="0" w:space="0" w:color="auto"/>
        <w:left w:val="none" w:sz="0" w:space="0" w:color="auto"/>
        <w:bottom w:val="none" w:sz="0" w:space="0" w:color="auto"/>
        <w:right w:val="none" w:sz="0" w:space="0" w:color="auto"/>
      </w:divBdr>
    </w:div>
    <w:div w:id="1668090670">
      <w:bodyDiv w:val="1"/>
      <w:marLeft w:val="0"/>
      <w:marRight w:val="0"/>
      <w:marTop w:val="0"/>
      <w:marBottom w:val="0"/>
      <w:divBdr>
        <w:top w:val="none" w:sz="0" w:space="0" w:color="auto"/>
        <w:left w:val="none" w:sz="0" w:space="0" w:color="auto"/>
        <w:bottom w:val="none" w:sz="0" w:space="0" w:color="auto"/>
        <w:right w:val="none" w:sz="0" w:space="0" w:color="auto"/>
      </w:divBdr>
    </w:div>
    <w:div w:id="1683049790">
      <w:bodyDiv w:val="1"/>
      <w:marLeft w:val="0"/>
      <w:marRight w:val="0"/>
      <w:marTop w:val="0"/>
      <w:marBottom w:val="0"/>
      <w:divBdr>
        <w:top w:val="none" w:sz="0" w:space="0" w:color="auto"/>
        <w:left w:val="none" w:sz="0" w:space="0" w:color="auto"/>
        <w:bottom w:val="none" w:sz="0" w:space="0" w:color="auto"/>
        <w:right w:val="none" w:sz="0" w:space="0" w:color="auto"/>
      </w:divBdr>
    </w:div>
    <w:div w:id="1877035689">
      <w:bodyDiv w:val="1"/>
      <w:marLeft w:val="0"/>
      <w:marRight w:val="0"/>
      <w:marTop w:val="0"/>
      <w:marBottom w:val="0"/>
      <w:divBdr>
        <w:top w:val="none" w:sz="0" w:space="0" w:color="auto"/>
        <w:left w:val="none" w:sz="0" w:space="0" w:color="auto"/>
        <w:bottom w:val="none" w:sz="0" w:space="0" w:color="auto"/>
        <w:right w:val="none" w:sz="0" w:space="0" w:color="auto"/>
      </w:divBdr>
    </w:div>
    <w:div w:id="1937133826">
      <w:bodyDiv w:val="1"/>
      <w:marLeft w:val="0"/>
      <w:marRight w:val="0"/>
      <w:marTop w:val="0"/>
      <w:marBottom w:val="0"/>
      <w:divBdr>
        <w:top w:val="none" w:sz="0" w:space="0" w:color="auto"/>
        <w:left w:val="none" w:sz="0" w:space="0" w:color="auto"/>
        <w:bottom w:val="none" w:sz="0" w:space="0" w:color="auto"/>
        <w:right w:val="none" w:sz="0" w:space="0" w:color="auto"/>
      </w:divBdr>
    </w:div>
    <w:div w:id="1942949683">
      <w:bodyDiv w:val="1"/>
      <w:marLeft w:val="0"/>
      <w:marRight w:val="0"/>
      <w:marTop w:val="0"/>
      <w:marBottom w:val="0"/>
      <w:divBdr>
        <w:top w:val="none" w:sz="0" w:space="0" w:color="auto"/>
        <w:left w:val="none" w:sz="0" w:space="0" w:color="auto"/>
        <w:bottom w:val="none" w:sz="0" w:space="0" w:color="auto"/>
        <w:right w:val="none" w:sz="0" w:space="0" w:color="auto"/>
      </w:divBdr>
    </w:div>
    <w:div w:id="1977027732">
      <w:bodyDiv w:val="1"/>
      <w:marLeft w:val="0"/>
      <w:marRight w:val="0"/>
      <w:marTop w:val="0"/>
      <w:marBottom w:val="0"/>
      <w:divBdr>
        <w:top w:val="none" w:sz="0" w:space="0" w:color="auto"/>
        <w:left w:val="none" w:sz="0" w:space="0" w:color="auto"/>
        <w:bottom w:val="none" w:sz="0" w:space="0" w:color="auto"/>
        <w:right w:val="none" w:sz="0" w:space="0" w:color="auto"/>
      </w:divBdr>
    </w:div>
    <w:div w:id="2004166280">
      <w:bodyDiv w:val="1"/>
      <w:marLeft w:val="0"/>
      <w:marRight w:val="0"/>
      <w:marTop w:val="0"/>
      <w:marBottom w:val="0"/>
      <w:divBdr>
        <w:top w:val="none" w:sz="0" w:space="0" w:color="auto"/>
        <w:left w:val="none" w:sz="0" w:space="0" w:color="auto"/>
        <w:bottom w:val="none" w:sz="0" w:space="0" w:color="auto"/>
        <w:right w:val="none" w:sz="0" w:space="0" w:color="auto"/>
      </w:divBdr>
    </w:div>
    <w:div w:id="20612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C4EF-3EDD-4C10-BB29-7010E474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Purvis</dc:creator>
  <cp:lastModifiedBy>Cathy Sanders</cp:lastModifiedBy>
  <cp:revision>2</cp:revision>
  <dcterms:created xsi:type="dcterms:W3CDTF">2022-08-11T14:39:00Z</dcterms:created>
  <dcterms:modified xsi:type="dcterms:W3CDTF">2022-08-11T14:39:00Z</dcterms:modified>
</cp:coreProperties>
</file>