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5F758" w14:textId="77777777" w:rsidR="00BF7817" w:rsidRPr="00F458E2" w:rsidRDefault="00BF7817" w:rsidP="00BF7817">
      <w:pPr>
        <w:pStyle w:val="NoSpacing"/>
        <w:jc w:val="center"/>
        <w:rPr>
          <w:iCs/>
          <w:sz w:val="28"/>
          <w:szCs w:val="28"/>
        </w:rPr>
      </w:pPr>
      <w:r w:rsidRPr="00F458E2">
        <w:rPr>
          <w:iCs/>
          <w:sz w:val="28"/>
          <w:szCs w:val="28"/>
        </w:rPr>
        <w:t>August 13, 2023</w:t>
      </w:r>
    </w:p>
    <w:p w14:paraId="247ECE6F" w14:textId="77777777" w:rsidR="00BF7817" w:rsidRPr="00F458E2" w:rsidRDefault="00BF7817" w:rsidP="00BF7817">
      <w:pPr>
        <w:pStyle w:val="Title"/>
        <w:rPr>
          <w:b w:val="0"/>
          <w:iCs/>
          <w:sz w:val="28"/>
          <w:szCs w:val="28"/>
        </w:rPr>
      </w:pPr>
      <w:r w:rsidRPr="00F458E2">
        <w:rPr>
          <w:iCs/>
          <w:sz w:val="28"/>
          <w:szCs w:val="28"/>
        </w:rPr>
        <w:t>Q and A: Your Questions, God’s Answers – Part 5</w:t>
      </w:r>
    </w:p>
    <w:p w14:paraId="2FC23C49" w14:textId="1DD568ED" w:rsidR="00BF7817" w:rsidRPr="00F458E2" w:rsidRDefault="00BF7817" w:rsidP="00BF7817">
      <w:pPr>
        <w:pStyle w:val="NoSpacing"/>
        <w:jc w:val="center"/>
        <w:rPr>
          <w:b/>
          <w:iCs/>
          <w:sz w:val="28"/>
          <w:szCs w:val="28"/>
        </w:rPr>
      </w:pPr>
      <w:r w:rsidRPr="00F458E2">
        <w:rPr>
          <w:b/>
          <w:iCs/>
          <w:sz w:val="28"/>
          <w:szCs w:val="28"/>
        </w:rPr>
        <w:t>Why Does God Allow Suffering</w:t>
      </w:r>
      <w:r w:rsidR="00527CC5">
        <w:rPr>
          <w:b/>
          <w:iCs/>
          <w:sz w:val="28"/>
          <w:szCs w:val="28"/>
        </w:rPr>
        <w:t>?</w:t>
      </w:r>
    </w:p>
    <w:p w14:paraId="498F8CB1" w14:textId="53B5D2B2" w:rsidR="00BF7817" w:rsidRPr="00F458E2" w:rsidRDefault="00BF7817" w:rsidP="00BF7817">
      <w:pPr>
        <w:pStyle w:val="NoSpacing"/>
        <w:jc w:val="center"/>
        <w:rPr>
          <w:b/>
          <w:iCs/>
          <w:sz w:val="28"/>
          <w:szCs w:val="28"/>
        </w:rPr>
      </w:pPr>
      <w:r>
        <w:rPr>
          <w:b/>
          <w:iCs/>
          <w:sz w:val="28"/>
          <w:szCs w:val="28"/>
        </w:rPr>
        <w:t>Ps 44:23-24/</w:t>
      </w:r>
      <w:proofErr w:type="spellStart"/>
      <w:r>
        <w:rPr>
          <w:b/>
          <w:iCs/>
          <w:sz w:val="28"/>
          <w:szCs w:val="28"/>
        </w:rPr>
        <w:t>Jer</w:t>
      </w:r>
      <w:proofErr w:type="spellEnd"/>
      <w:r>
        <w:rPr>
          <w:b/>
          <w:iCs/>
          <w:sz w:val="28"/>
          <w:szCs w:val="28"/>
        </w:rPr>
        <w:t xml:space="preserve"> 15:16-18/</w:t>
      </w:r>
      <w:proofErr w:type="spellStart"/>
      <w:r>
        <w:rPr>
          <w:b/>
          <w:iCs/>
          <w:sz w:val="28"/>
          <w:szCs w:val="28"/>
        </w:rPr>
        <w:t>Hab</w:t>
      </w:r>
      <w:proofErr w:type="spellEnd"/>
      <w:r>
        <w:rPr>
          <w:b/>
          <w:iCs/>
          <w:sz w:val="28"/>
          <w:szCs w:val="28"/>
        </w:rPr>
        <w:t xml:space="preserve"> 1:13</w:t>
      </w:r>
    </w:p>
    <w:p w14:paraId="231549C7" w14:textId="77777777" w:rsidR="00BF7817" w:rsidRPr="00F458E2" w:rsidRDefault="00BF7817" w:rsidP="00BF7817">
      <w:pPr>
        <w:jc w:val="center"/>
        <w:rPr>
          <w:bCs/>
          <w:iCs/>
          <w:sz w:val="28"/>
          <w:szCs w:val="28"/>
        </w:rPr>
      </w:pPr>
    </w:p>
    <w:p w14:paraId="02BC2B37" w14:textId="77777777" w:rsidR="00BF7817" w:rsidRPr="00F458E2" w:rsidRDefault="00BF7817" w:rsidP="00BF7817">
      <w:pPr>
        <w:pStyle w:val="NoSpacing"/>
        <w:jc w:val="center"/>
        <w:rPr>
          <w:b/>
          <w:iCs/>
          <w:sz w:val="28"/>
          <w:szCs w:val="28"/>
        </w:rPr>
      </w:pPr>
    </w:p>
    <w:p w14:paraId="07D2A13E"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This is God’s Word.  </w:t>
      </w:r>
    </w:p>
    <w:p w14:paraId="36808D36"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It is a perfect treasure of divine instruction. </w:t>
      </w:r>
    </w:p>
    <w:p w14:paraId="7CB6183C"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It has God for its author, </w:t>
      </w:r>
    </w:p>
    <w:p w14:paraId="70CCBF96"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salvation for its end, </w:t>
      </w:r>
      <w:r w:rsidRPr="00F458E2">
        <w:rPr>
          <w:iCs/>
          <w:sz w:val="28"/>
          <w:szCs w:val="28"/>
        </w:rPr>
        <w:tab/>
      </w:r>
    </w:p>
    <w:p w14:paraId="79DEDF31"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and truth, without any mixture of error, for its matter. </w:t>
      </w:r>
    </w:p>
    <w:p w14:paraId="762544D2"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It is the supreme source of truth </w:t>
      </w:r>
    </w:p>
    <w:p w14:paraId="0ECE2D65" w14:textId="77777777" w:rsidR="00BF7817" w:rsidRPr="00F458E2" w:rsidRDefault="00BF7817" w:rsidP="00BF7817">
      <w:pPr>
        <w:pStyle w:val="ListParagraph"/>
        <w:numPr>
          <w:ilvl w:val="0"/>
          <w:numId w:val="4"/>
        </w:numPr>
        <w:overflowPunct w:val="0"/>
        <w:autoSpaceDE w:val="0"/>
        <w:autoSpaceDN w:val="0"/>
        <w:adjustRightInd w:val="0"/>
        <w:jc w:val="both"/>
        <w:textAlignment w:val="baseline"/>
        <w:rPr>
          <w:iCs/>
          <w:sz w:val="28"/>
          <w:szCs w:val="28"/>
        </w:rPr>
      </w:pPr>
      <w:r w:rsidRPr="00F458E2">
        <w:rPr>
          <w:iCs/>
          <w:sz w:val="28"/>
          <w:szCs w:val="28"/>
        </w:rPr>
        <w:t xml:space="preserve">for what we believe </w:t>
      </w:r>
      <w:bookmarkStart w:id="0" w:name="_GoBack"/>
      <w:bookmarkEnd w:id="0"/>
    </w:p>
    <w:p w14:paraId="16B02DF9" w14:textId="77777777" w:rsidR="00BF7817" w:rsidRPr="00F458E2" w:rsidRDefault="00BF7817" w:rsidP="00BF7817">
      <w:pPr>
        <w:pStyle w:val="ListParagraph"/>
        <w:numPr>
          <w:ilvl w:val="0"/>
          <w:numId w:val="4"/>
        </w:numPr>
        <w:jc w:val="both"/>
        <w:rPr>
          <w:bCs/>
          <w:iCs/>
          <w:sz w:val="28"/>
          <w:szCs w:val="28"/>
        </w:rPr>
      </w:pPr>
      <w:r w:rsidRPr="00F458E2">
        <w:rPr>
          <w:iCs/>
          <w:sz w:val="28"/>
          <w:szCs w:val="28"/>
        </w:rPr>
        <w:t xml:space="preserve">and how we live.  </w:t>
      </w:r>
    </w:p>
    <w:p w14:paraId="7FE0585C" w14:textId="77777777" w:rsidR="00BF7817" w:rsidRPr="00F458E2" w:rsidRDefault="00BF7817" w:rsidP="00BF7817">
      <w:pPr>
        <w:rPr>
          <w:iCs/>
          <w:sz w:val="28"/>
          <w:szCs w:val="28"/>
        </w:rPr>
      </w:pPr>
    </w:p>
    <w:p w14:paraId="1C23BC46" w14:textId="704B9CB2" w:rsidR="00BF7817" w:rsidRDefault="00BF7817" w:rsidP="00BF7817">
      <w:pPr>
        <w:jc w:val="center"/>
        <w:rPr>
          <w:b/>
          <w:bCs/>
          <w:iCs/>
          <w:sz w:val="28"/>
          <w:szCs w:val="28"/>
        </w:rPr>
      </w:pPr>
      <w:r>
        <w:rPr>
          <w:b/>
          <w:bCs/>
          <w:iCs/>
          <w:sz w:val="28"/>
          <w:szCs w:val="28"/>
        </w:rPr>
        <w:t>“The age old question…why do bad things happen to good people?  And the opposite…why do good things happen to bad people</w:t>
      </w:r>
      <w:r w:rsidR="00FC6ADF">
        <w:rPr>
          <w:b/>
          <w:bCs/>
          <w:iCs/>
          <w:sz w:val="28"/>
          <w:szCs w:val="28"/>
        </w:rPr>
        <w:t>?</w:t>
      </w:r>
      <w:r>
        <w:rPr>
          <w:b/>
          <w:bCs/>
          <w:iCs/>
          <w:sz w:val="28"/>
          <w:szCs w:val="28"/>
        </w:rPr>
        <w:t>”</w:t>
      </w:r>
    </w:p>
    <w:p w14:paraId="23376F34" w14:textId="77777777" w:rsidR="00BF7817" w:rsidRDefault="00BF7817" w:rsidP="00BF7817">
      <w:pPr>
        <w:jc w:val="both"/>
        <w:rPr>
          <w:b/>
          <w:bCs/>
          <w:iCs/>
          <w:sz w:val="28"/>
          <w:szCs w:val="28"/>
        </w:rPr>
      </w:pPr>
    </w:p>
    <w:p w14:paraId="20B1E12E" w14:textId="77777777" w:rsidR="00BF7817" w:rsidRPr="0091172F" w:rsidRDefault="00BF7817" w:rsidP="00BF7817">
      <w:pPr>
        <w:jc w:val="both"/>
        <w:rPr>
          <w:b/>
          <w:bCs/>
          <w:iCs/>
          <w:sz w:val="28"/>
          <w:szCs w:val="28"/>
        </w:rPr>
      </w:pPr>
      <w:r w:rsidRPr="0091172F">
        <w:rPr>
          <w:b/>
          <w:bCs/>
          <w:iCs/>
          <w:sz w:val="28"/>
          <w:szCs w:val="28"/>
        </w:rPr>
        <w:t>Wake up, O Lord! Why do you sleep? Get up! Do not reject us forever. Why do you look the other way? Why do you ignore our suffering and oppression? Psalm 44:23-24</w:t>
      </w:r>
    </w:p>
    <w:p w14:paraId="382F9C9C" w14:textId="77777777" w:rsidR="00BF7817" w:rsidRDefault="00BF7817" w:rsidP="00BF7817">
      <w:pPr>
        <w:jc w:val="both"/>
        <w:rPr>
          <w:b/>
          <w:iCs/>
          <w:sz w:val="28"/>
          <w:szCs w:val="28"/>
        </w:rPr>
      </w:pPr>
    </w:p>
    <w:p w14:paraId="1597DD39" w14:textId="77777777" w:rsidR="00BF7817" w:rsidRPr="0091172F" w:rsidRDefault="00BF7817" w:rsidP="00BF7817">
      <w:pPr>
        <w:jc w:val="both"/>
        <w:rPr>
          <w:b/>
          <w:iCs/>
          <w:sz w:val="28"/>
          <w:szCs w:val="28"/>
        </w:rPr>
      </w:pPr>
      <w:r w:rsidRPr="0091172F">
        <w:rPr>
          <w:b/>
          <w:iCs/>
          <w:sz w:val="28"/>
          <w:szCs w:val="28"/>
        </w:rPr>
        <w:t xml:space="preserve">When I discovered your words, I devoured them. They are my joy and my heart’s delight, for I bear your name, O LORD God of Heaven’s Armies. I never joined the people in their merry feasts. I sat alone because your hand was on me. I was filled with indignation at their sins. Why then does my suffering continue? Why is my wound so incurable? Your help </w:t>
      </w:r>
      <w:r w:rsidRPr="0091172F">
        <w:rPr>
          <w:b/>
          <w:iCs/>
          <w:sz w:val="28"/>
          <w:szCs w:val="28"/>
        </w:rPr>
        <w:lastRenderedPageBreak/>
        <w:t>seems as uncertain as a seasonal brook, like a spring that has gone dry.” Jeremiah 15:16-18</w:t>
      </w:r>
    </w:p>
    <w:p w14:paraId="0FE8F64A" w14:textId="77777777" w:rsidR="00BF7817" w:rsidRPr="00F458E2" w:rsidRDefault="00BF7817" w:rsidP="00BF7817">
      <w:pPr>
        <w:jc w:val="both"/>
        <w:rPr>
          <w:bCs/>
          <w:iCs/>
          <w:sz w:val="28"/>
          <w:szCs w:val="28"/>
        </w:rPr>
      </w:pPr>
    </w:p>
    <w:p w14:paraId="773D3B16" w14:textId="77777777" w:rsidR="00BF7817" w:rsidRPr="0091172F" w:rsidRDefault="00BF7817" w:rsidP="00BF7817">
      <w:pPr>
        <w:jc w:val="both"/>
        <w:rPr>
          <w:b/>
          <w:iCs/>
          <w:sz w:val="28"/>
          <w:szCs w:val="28"/>
        </w:rPr>
      </w:pPr>
      <w:r w:rsidRPr="0091172F">
        <w:rPr>
          <w:b/>
          <w:iCs/>
          <w:sz w:val="28"/>
          <w:szCs w:val="28"/>
        </w:rPr>
        <w:t xml:space="preserve">Your eyes are too pure to look on evil; you cannot tolerate wrong. Why then do you tolerate the treacherous? Why are you silent while the wicked swallow up those more righteous than themselves? Habakkuk 1:13 </w:t>
      </w:r>
      <w:r>
        <w:rPr>
          <w:b/>
          <w:iCs/>
          <w:sz w:val="28"/>
          <w:szCs w:val="28"/>
        </w:rPr>
        <w:t>(NIV)</w:t>
      </w:r>
    </w:p>
    <w:p w14:paraId="3E413817" w14:textId="77777777" w:rsidR="00BF7817" w:rsidRPr="00F458E2" w:rsidRDefault="00BF7817" w:rsidP="00BF7817">
      <w:pPr>
        <w:rPr>
          <w:iCs/>
          <w:sz w:val="28"/>
          <w:szCs w:val="28"/>
        </w:rPr>
      </w:pPr>
    </w:p>
    <w:p w14:paraId="6711AF0F" w14:textId="77777777" w:rsidR="00BF7817" w:rsidRPr="00F458E2" w:rsidRDefault="00BF7817" w:rsidP="00BF7817">
      <w:pPr>
        <w:jc w:val="both"/>
        <w:rPr>
          <w:b/>
          <w:bCs/>
          <w:iCs/>
          <w:sz w:val="28"/>
          <w:szCs w:val="28"/>
        </w:rPr>
      </w:pPr>
      <w:r w:rsidRPr="00F458E2">
        <w:rPr>
          <w:b/>
          <w:bCs/>
          <w:iCs/>
          <w:sz w:val="28"/>
          <w:szCs w:val="28"/>
        </w:rPr>
        <w:t xml:space="preserve">A nationwide survey asked, “If you could ask God only one question and you knew he would give you an answer, what would you ask?”  The number 1 response was “Why is there pain and suffering in the world.”  </w:t>
      </w:r>
      <w:r w:rsidRPr="00F458E2">
        <w:rPr>
          <w:b/>
          <w:bCs/>
          <w:iCs/>
          <w:sz w:val="28"/>
          <w:szCs w:val="28"/>
        </w:rPr>
        <w:tab/>
        <w:t xml:space="preserve"> </w:t>
      </w:r>
      <w:r w:rsidRPr="00F458E2">
        <w:rPr>
          <w:b/>
          <w:bCs/>
          <w:iCs/>
          <w:sz w:val="28"/>
          <w:szCs w:val="28"/>
        </w:rPr>
        <w:tab/>
      </w:r>
      <w:r w:rsidRPr="00F458E2">
        <w:rPr>
          <w:b/>
          <w:bCs/>
          <w:iCs/>
          <w:sz w:val="28"/>
          <w:szCs w:val="28"/>
        </w:rPr>
        <w:tab/>
        <w:t xml:space="preserve">    -George </w:t>
      </w:r>
      <w:proofErr w:type="spellStart"/>
      <w:r w:rsidRPr="00F458E2">
        <w:rPr>
          <w:b/>
          <w:bCs/>
          <w:iCs/>
          <w:sz w:val="28"/>
          <w:szCs w:val="28"/>
        </w:rPr>
        <w:t>Barna</w:t>
      </w:r>
      <w:proofErr w:type="spellEnd"/>
      <w:r w:rsidRPr="00F458E2">
        <w:rPr>
          <w:b/>
          <w:bCs/>
          <w:iCs/>
          <w:sz w:val="28"/>
          <w:szCs w:val="28"/>
        </w:rPr>
        <w:t xml:space="preserve"> Research</w:t>
      </w:r>
    </w:p>
    <w:p w14:paraId="2C75B116" w14:textId="77777777" w:rsidR="00BF7817" w:rsidRDefault="00BF7817" w:rsidP="00BF7817">
      <w:pPr>
        <w:jc w:val="center"/>
        <w:rPr>
          <w:iCs/>
          <w:sz w:val="28"/>
          <w:szCs w:val="28"/>
        </w:rPr>
      </w:pPr>
    </w:p>
    <w:p w14:paraId="2D3BEDFB" w14:textId="4DE67A84" w:rsidR="00BF7817" w:rsidRPr="00F458E2" w:rsidRDefault="00195BAA" w:rsidP="00BF7817">
      <w:pPr>
        <w:jc w:val="center"/>
        <w:rPr>
          <w:b/>
          <w:bCs/>
          <w:iCs/>
          <w:sz w:val="28"/>
          <w:szCs w:val="28"/>
        </w:rPr>
      </w:pPr>
      <w:r>
        <w:rPr>
          <w:b/>
          <w:bCs/>
          <w:iCs/>
          <w:sz w:val="28"/>
          <w:szCs w:val="28"/>
        </w:rPr>
        <w:t>Possible</w:t>
      </w:r>
      <w:r w:rsidR="00BF7817">
        <w:rPr>
          <w:b/>
          <w:bCs/>
          <w:iCs/>
          <w:sz w:val="28"/>
          <w:szCs w:val="28"/>
        </w:rPr>
        <w:t xml:space="preserve"> Reason</w:t>
      </w:r>
      <w:r>
        <w:rPr>
          <w:b/>
          <w:bCs/>
          <w:iCs/>
          <w:sz w:val="28"/>
          <w:szCs w:val="28"/>
        </w:rPr>
        <w:t>s</w:t>
      </w:r>
      <w:r w:rsidR="00BF7817">
        <w:rPr>
          <w:b/>
          <w:bCs/>
          <w:iCs/>
          <w:sz w:val="28"/>
          <w:szCs w:val="28"/>
        </w:rPr>
        <w:t xml:space="preserve"> for Suffering</w:t>
      </w:r>
    </w:p>
    <w:p w14:paraId="6F257605" w14:textId="77777777" w:rsidR="00BF7817" w:rsidRPr="00F458E2" w:rsidRDefault="00BF7817" w:rsidP="00BF7817">
      <w:pPr>
        <w:jc w:val="both"/>
        <w:rPr>
          <w:bCs/>
          <w:iCs/>
          <w:sz w:val="28"/>
          <w:szCs w:val="28"/>
        </w:rPr>
      </w:pPr>
    </w:p>
    <w:p w14:paraId="6EAF8799" w14:textId="77777777" w:rsidR="00BF7817" w:rsidRPr="00F458E2" w:rsidRDefault="00BF7817" w:rsidP="00BF7817">
      <w:pPr>
        <w:numPr>
          <w:ilvl w:val="0"/>
          <w:numId w:val="1"/>
        </w:numPr>
        <w:jc w:val="both"/>
        <w:rPr>
          <w:iCs/>
          <w:sz w:val="28"/>
          <w:szCs w:val="28"/>
        </w:rPr>
      </w:pPr>
      <w:r w:rsidRPr="00F458E2">
        <w:rPr>
          <w:b/>
          <w:bCs/>
          <w:iCs/>
          <w:sz w:val="28"/>
          <w:szCs w:val="28"/>
        </w:rPr>
        <w:t>God does not exist.</w:t>
      </w:r>
      <w:r w:rsidRPr="00F458E2">
        <w:rPr>
          <w:bCs/>
          <w:iCs/>
          <w:sz w:val="28"/>
          <w:szCs w:val="28"/>
        </w:rPr>
        <w:t xml:space="preserve">  </w:t>
      </w:r>
    </w:p>
    <w:p w14:paraId="5EF1E53A" w14:textId="77777777" w:rsidR="00BF7817" w:rsidRPr="00F458E2" w:rsidRDefault="00BF7817" w:rsidP="00BF7817">
      <w:pPr>
        <w:jc w:val="both"/>
        <w:rPr>
          <w:bCs/>
          <w:iCs/>
          <w:sz w:val="28"/>
          <w:szCs w:val="28"/>
        </w:rPr>
      </w:pPr>
    </w:p>
    <w:p w14:paraId="00F3CA99" w14:textId="77777777" w:rsidR="00BF7817" w:rsidRPr="00F458E2" w:rsidRDefault="00BF7817" w:rsidP="00BF7817">
      <w:pPr>
        <w:numPr>
          <w:ilvl w:val="0"/>
          <w:numId w:val="1"/>
        </w:numPr>
        <w:jc w:val="both"/>
        <w:rPr>
          <w:iCs/>
          <w:sz w:val="28"/>
          <w:szCs w:val="28"/>
        </w:rPr>
      </w:pPr>
      <w:r w:rsidRPr="00F458E2">
        <w:rPr>
          <w:b/>
          <w:bCs/>
          <w:iCs/>
          <w:sz w:val="28"/>
          <w:szCs w:val="28"/>
        </w:rPr>
        <w:t xml:space="preserve">God exist but is powerless.  </w:t>
      </w:r>
    </w:p>
    <w:p w14:paraId="23B011F8" w14:textId="77777777" w:rsidR="00BF7817" w:rsidRPr="00F458E2" w:rsidRDefault="00BF7817" w:rsidP="00BF7817">
      <w:pPr>
        <w:jc w:val="both"/>
        <w:rPr>
          <w:iCs/>
          <w:sz w:val="28"/>
          <w:szCs w:val="28"/>
        </w:rPr>
      </w:pPr>
    </w:p>
    <w:p w14:paraId="34AE2E63" w14:textId="77777777" w:rsidR="00BF7817" w:rsidRPr="00F458E2" w:rsidRDefault="00BF7817" w:rsidP="00BF7817">
      <w:pPr>
        <w:numPr>
          <w:ilvl w:val="0"/>
          <w:numId w:val="1"/>
        </w:numPr>
        <w:jc w:val="both"/>
        <w:rPr>
          <w:iCs/>
          <w:sz w:val="28"/>
          <w:szCs w:val="28"/>
        </w:rPr>
      </w:pPr>
      <w:r w:rsidRPr="00F458E2">
        <w:rPr>
          <w:b/>
          <w:bCs/>
          <w:iCs/>
          <w:sz w:val="28"/>
          <w:szCs w:val="28"/>
        </w:rPr>
        <w:t>God exist but doesn’t care.</w:t>
      </w:r>
    </w:p>
    <w:p w14:paraId="19366266" w14:textId="77777777" w:rsidR="00BF7817" w:rsidRPr="00F458E2" w:rsidRDefault="00BF7817" w:rsidP="00BF7817">
      <w:pPr>
        <w:jc w:val="both"/>
        <w:rPr>
          <w:iCs/>
          <w:sz w:val="28"/>
          <w:szCs w:val="28"/>
        </w:rPr>
      </w:pPr>
    </w:p>
    <w:p w14:paraId="56699764" w14:textId="77777777" w:rsidR="00BF7817" w:rsidRPr="00F458E2" w:rsidRDefault="00BF7817" w:rsidP="00BF7817">
      <w:pPr>
        <w:numPr>
          <w:ilvl w:val="0"/>
          <w:numId w:val="1"/>
        </w:numPr>
        <w:jc w:val="both"/>
        <w:rPr>
          <w:iCs/>
          <w:sz w:val="28"/>
          <w:szCs w:val="28"/>
        </w:rPr>
      </w:pPr>
      <w:r w:rsidRPr="00F458E2">
        <w:rPr>
          <w:b/>
          <w:bCs/>
          <w:iCs/>
          <w:sz w:val="28"/>
          <w:szCs w:val="28"/>
        </w:rPr>
        <w:t>God allows free choice.</w:t>
      </w:r>
    </w:p>
    <w:p w14:paraId="2BE1BF98" w14:textId="77777777" w:rsidR="00BF7817" w:rsidRPr="00F458E2" w:rsidRDefault="00BF7817" w:rsidP="00BF7817">
      <w:pPr>
        <w:jc w:val="both"/>
        <w:rPr>
          <w:iCs/>
          <w:sz w:val="28"/>
          <w:szCs w:val="28"/>
        </w:rPr>
      </w:pPr>
    </w:p>
    <w:p w14:paraId="0E7FE75D" w14:textId="77777777" w:rsidR="00BF7817" w:rsidRDefault="00BF7817" w:rsidP="00BF7817">
      <w:pPr>
        <w:jc w:val="center"/>
        <w:rPr>
          <w:b/>
          <w:iCs/>
          <w:sz w:val="28"/>
          <w:szCs w:val="28"/>
        </w:rPr>
      </w:pPr>
      <w:r w:rsidRPr="00F458E2">
        <w:rPr>
          <w:b/>
          <w:iCs/>
          <w:sz w:val="28"/>
          <w:szCs w:val="28"/>
        </w:rPr>
        <w:t>The problem is we made wrong choices and it introduced evil into the world.</w:t>
      </w:r>
    </w:p>
    <w:p w14:paraId="248C3496" w14:textId="77777777" w:rsidR="00195BAA" w:rsidRDefault="00195BAA" w:rsidP="00BF7817">
      <w:pPr>
        <w:jc w:val="center"/>
        <w:rPr>
          <w:b/>
          <w:iCs/>
          <w:sz w:val="28"/>
          <w:szCs w:val="28"/>
        </w:rPr>
      </w:pPr>
    </w:p>
    <w:p w14:paraId="122F6388" w14:textId="77777777" w:rsidR="00BF7817" w:rsidRPr="00F458E2" w:rsidRDefault="00BF7817" w:rsidP="00BF7817">
      <w:pPr>
        <w:jc w:val="center"/>
        <w:rPr>
          <w:b/>
          <w:iCs/>
          <w:sz w:val="28"/>
          <w:szCs w:val="28"/>
        </w:rPr>
      </w:pPr>
      <w:r>
        <w:rPr>
          <w:b/>
          <w:iCs/>
          <w:sz w:val="28"/>
          <w:szCs w:val="28"/>
        </w:rPr>
        <w:t>Two Types of Evil</w:t>
      </w:r>
    </w:p>
    <w:p w14:paraId="3F0A0A3C" w14:textId="77777777" w:rsidR="00BF7817" w:rsidRPr="00F458E2" w:rsidRDefault="00BF7817" w:rsidP="00BF7817">
      <w:pPr>
        <w:jc w:val="center"/>
        <w:rPr>
          <w:b/>
          <w:iCs/>
          <w:sz w:val="28"/>
          <w:szCs w:val="28"/>
        </w:rPr>
      </w:pPr>
    </w:p>
    <w:p w14:paraId="7F37719D" w14:textId="77777777" w:rsidR="00BF7817" w:rsidRPr="00F458E2" w:rsidRDefault="00BF7817" w:rsidP="00BF7817">
      <w:pPr>
        <w:numPr>
          <w:ilvl w:val="0"/>
          <w:numId w:val="2"/>
        </w:numPr>
        <w:jc w:val="both"/>
        <w:rPr>
          <w:b/>
          <w:bCs/>
          <w:iCs/>
          <w:sz w:val="28"/>
          <w:szCs w:val="28"/>
        </w:rPr>
      </w:pPr>
      <w:r>
        <w:rPr>
          <w:b/>
          <w:bCs/>
          <w:iCs/>
          <w:sz w:val="28"/>
          <w:szCs w:val="28"/>
        </w:rPr>
        <w:t>M</w:t>
      </w:r>
      <w:r w:rsidRPr="00F458E2">
        <w:rPr>
          <w:b/>
          <w:bCs/>
          <w:iCs/>
          <w:sz w:val="28"/>
          <w:szCs w:val="28"/>
        </w:rPr>
        <w:t>oral evil.</w:t>
      </w:r>
    </w:p>
    <w:p w14:paraId="0D0EA1BA" w14:textId="77777777" w:rsidR="00BF7817" w:rsidRDefault="00BF7817" w:rsidP="00BF7817">
      <w:pPr>
        <w:jc w:val="both"/>
        <w:rPr>
          <w:b/>
          <w:bCs/>
          <w:iCs/>
          <w:sz w:val="28"/>
          <w:szCs w:val="28"/>
        </w:rPr>
      </w:pPr>
    </w:p>
    <w:p w14:paraId="055F22A2" w14:textId="77777777" w:rsidR="00BF7817" w:rsidRDefault="00BF7817" w:rsidP="00BF7817">
      <w:pPr>
        <w:jc w:val="both"/>
        <w:rPr>
          <w:b/>
          <w:bCs/>
          <w:iCs/>
          <w:sz w:val="28"/>
          <w:szCs w:val="28"/>
        </w:rPr>
      </w:pPr>
      <w:r w:rsidRPr="000815B1">
        <w:rPr>
          <w:b/>
          <w:bCs/>
          <w:iCs/>
          <w:sz w:val="28"/>
          <w:szCs w:val="28"/>
        </w:rPr>
        <w:lastRenderedPageBreak/>
        <w:t>For everyone has sinned; we all fall short of God’s glorious standard. Romans 3:23</w:t>
      </w:r>
    </w:p>
    <w:p w14:paraId="2DC04DF6" w14:textId="77777777" w:rsidR="00BF7817" w:rsidRDefault="00BF7817" w:rsidP="00BF7817">
      <w:pPr>
        <w:jc w:val="both"/>
        <w:rPr>
          <w:b/>
          <w:bCs/>
          <w:iCs/>
          <w:sz w:val="28"/>
          <w:szCs w:val="28"/>
        </w:rPr>
      </w:pPr>
    </w:p>
    <w:p w14:paraId="457B972E" w14:textId="77777777" w:rsidR="00BF7817" w:rsidRPr="00F458E2" w:rsidRDefault="00BF7817" w:rsidP="00BF7817">
      <w:pPr>
        <w:jc w:val="both"/>
        <w:rPr>
          <w:b/>
          <w:bCs/>
          <w:iCs/>
          <w:sz w:val="28"/>
          <w:szCs w:val="28"/>
        </w:rPr>
      </w:pPr>
      <w:r w:rsidRPr="00F458E2">
        <w:rPr>
          <w:b/>
          <w:bCs/>
          <w:iCs/>
          <w:sz w:val="28"/>
          <w:szCs w:val="28"/>
        </w:rPr>
        <w:t xml:space="preserve"> “Some were fools, suffering because of their sins and because of their evil.”</w:t>
      </w:r>
      <w:r>
        <w:rPr>
          <w:b/>
          <w:bCs/>
          <w:iCs/>
          <w:sz w:val="28"/>
          <w:szCs w:val="28"/>
        </w:rPr>
        <w:t xml:space="preserve"> </w:t>
      </w:r>
      <w:r w:rsidRPr="00F458E2">
        <w:rPr>
          <w:b/>
          <w:bCs/>
          <w:iCs/>
          <w:sz w:val="28"/>
          <w:szCs w:val="28"/>
        </w:rPr>
        <w:t>Psalm 107:17 (TEV)</w:t>
      </w:r>
    </w:p>
    <w:p w14:paraId="31639E1F" w14:textId="77777777" w:rsidR="00BF7817" w:rsidRPr="00F458E2" w:rsidRDefault="00BF7817" w:rsidP="00BF7817">
      <w:pPr>
        <w:jc w:val="both"/>
        <w:rPr>
          <w:b/>
          <w:iCs/>
          <w:sz w:val="28"/>
          <w:szCs w:val="28"/>
        </w:rPr>
      </w:pPr>
    </w:p>
    <w:p w14:paraId="55B5E001" w14:textId="77777777" w:rsidR="00BF7817" w:rsidRPr="00F458E2" w:rsidRDefault="00BF7817" w:rsidP="00BF7817">
      <w:pPr>
        <w:numPr>
          <w:ilvl w:val="0"/>
          <w:numId w:val="3"/>
        </w:numPr>
        <w:jc w:val="both"/>
        <w:rPr>
          <w:b/>
          <w:bCs/>
          <w:iCs/>
          <w:sz w:val="28"/>
          <w:szCs w:val="28"/>
        </w:rPr>
      </w:pPr>
      <w:r>
        <w:rPr>
          <w:b/>
          <w:bCs/>
          <w:iCs/>
          <w:sz w:val="28"/>
          <w:szCs w:val="28"/>
        </w:rPr>
        <w:t>N</w:t>
      </w:r>
      <w:r w:rsidRPr="00F458E2">
        <w:rPr>
          <w:b/>
          <w:bCs/>
          <w:iCs/>
          <w:sz w:val="28"/>
          <w:szCs w:val="28"/>
        </w:rPr>
        <w:t>atural evil.</w:t>
      </w:r>
    </w:p>
    <w:p w14:paraId="3D5F70E9" w14:textId="77777777" w:rsidR="00BF7817" w:rsidRDefault="00BF7817" w:rsidP="00BF7817">
      <w:pPr>
        <w:jc w:val="both"/>
        <w:rPr>
          <w:b/>
          <w:iCs/>
          <w:sz w:val="28"/>
          <w:szCs w:val="28"/>
        </w:rPr>
      </w:pPr>
    </w:p>
    <w:p w14:paraId="117B7FBA" w14:textId="77777777" w:rsidR="00BF7817" w:rsidRDefault="00BF7817" w:rsidP="00BF7817">
      <w:pPr>
        <w:jc w:val="both"/>
        <w:rPr>
          <w:b/>
          <w:bCs/>
          <w:iCs/>
          <w:sz w:val="28"/>
          <w:szCs w:val="28"/>
        </w:rPr>
      </w:pPr>
      <w:r w:rsidRPr="00D802BE">
        <w:rPr>
          <w:b/>
          <w:bCs/>
          <w:iCs/>
          <w:sz w:val="28"/>
          <w:szCs w:val="28"/>
        </w:rPr>
        <w:t>For we know that all creation has been groaning as in the pains of childbirth right up to the present time. Romans 8:22</w:t>
      </w:r>
    </w:p>
    <w:p w14:paraId="49DFB752" w14:textId="77777777" w:rsidR="00BF7817" w:rsidRDefault="00BF7817" w:rsidP="00BF7817">
      <w:pPr>
        <w:jc w:val="both"/>
        <w:rPr>
          <w:b/>
          <w:bCs/>
          <w:iCs/>
          <w:sz w:val="28"/>
          <w:szCs w:val="28"/>
        </w:rPr>
      </w:pPr>
    </w:p>
    <w:p w14:paraId="6182606F" w14:textId="77777777" w:rsidR="00BF7817" w:rsidRDefault="00BF7817" w:rsidP="00BF7817">
      <w:pPr>
        <w:jc w:val="center"/>
        <w:rPr>
          <w:b/>
          <w:bCs/>
          <w:iCs/>
          <w:sz w:val="28"/>
          <w:szCs w:val="28"/>
        </w:rPr>
      </w:pPr>
      <w:r>
        <w:rPr>
          <w:b/>
          <w:bCs/>
          <w:iCs/>
          <w:sz w:val="28"/>
          <w:szCs w:val="28"/>
        </w:rPr>
        <w:t xml:space="preserve">The Results of Suffering </w:t>
      </w:r>
    </w:p>
    <w:p w14:paraId="61BA7D48" w14:textId="77777777" w:rsidR="00BF7817" w:rsidRDefault="00BF7817" w:rsidP="00BF7817">
      <w:pPr>
        <w:jc w:val="center"/>
        <w:rPr>
          <w:b/>
          <w:bCs/>
          <w:iCs/>
          <w:sz w:val="28"/>
          <w:szCs w:val="28"/>
        </w:rPr>
      </w:pPr>
    </w:p>
    <w:p w14:paraId="221ABF87" w14:textId="77777777" w:rsidR="00BF7817" w:rsidRPr="00F458E2" w:rsidRDefault="00BF7817" w:rsidP="00BF7817">
      <w:pPr>
        <w:jc w:val="center"/>
        <w:rPr>
          <w:b/>
          <w:bCs/>
          <w:iCs/>
          <w:sz w:val="28"/>
          <w:szCs w:val="28"/>
        </w:rPr>
      </w:pPr>
      <w:r w:rsidRPr="00F458E2">
        <w:rPr>
          <w:b/>
          <w:bCs/>
          <w:iCs/>
          <w:sz w:val="28"/>
          <w:szCs w:val="28"/>
        </w:rPr>
        <w:t>We decide whether suffering will turn us bitter or better.</w:t>
      </w:r>
    </w:p>
    <w:p w14:paraId="7732520A" w14:textId="77777777" w:rsidR="00BF7817" w:rsidRDefault="00BF7817" w:rsidP="00BF7817">
      <w:pPr>
        <w:jc w:val="both"/>
        <w:rPr>
          <w:b/>
          <w:iCs/>
          <w:sz w:val="28"/>
          <w:szCs w:val="28"/>
        </w:rPr>
      </w:pPr>
    </w:p>
    <w:p w14:paraId="01ADA49D" w14:textId="77777777" w:rsidR="00BF7817" w:rsidRDefault="00BF7817" w:rsidP="00BF7817">
      <w:pPr>
        <w:jc w:val="both"/>
        <w:rPr>
          <w:b/>
          <w:iCs/>
          <w:sz w:val="28"/>
          <w:szCs w:val="28"/>
        </w:rPr>
      </w:pPr>
      <w:r w:rsidRPr="00D802BE">
        <w:rPr>
          <w:b/>
          <w:iCs/>
          <w:sz w:val="28"/>
          <w:szCs w:val="28"/>
        </w:rPr>
        <w:t>“As I visited people whose pain far exceeded my own…I was surprised by its effects.  Suffering seemed as likely to reinforce faith as to sow agnosticism.”</w:t>
      </w:r>
      <w:r>
        <w:rPr>
          <w:b/>
          <w:iCs/>
          <w:sz w:val="28"/>
          <w:szCs w:val="28"/>
        </w:rPr>
        <w:tab/>
      </w:r>
      <w:r>
        <w:rPr>
          <w:b/>
          <w:iCs/>
          <w:sz w:val="28"/>
          <w:szCs w:val="28"/>
        </w:rPr>
        <w:tab/>
      </w:r>
      <w:r>
        <w:rPr>
          <w:b/>
          <w:iCs/>
          <w:sz w:val="28"/>
          <w:szCs w:val="28"/>
        </w:rPr>
        <w:tab/>
      </w:r>
      <w:r>
        <w:rPr>
          <w:b/>
          <w:iCs/>
          <w:sz w:val="28"/>
          <w:szCs w:val="28"/>
        </w:rPr>
        <w:tab/>
        <w:t>-Phillip Yancey</w:t>
      </w:r>
    </w:p>
    <w:p w14:paraId="3701ACC2" w14:textId="77777777" w:rsidR="00BF7817" w:rsidRPr="00F458E2" w:rsidRDefault="00BF7817" w:rsidP="00BF7817">
      <w:pPr>
        <w:jc w:val="both"/>
        <w:rPr>
          <w:b/>
          <w:iCs/>
          <w:sz w:val="28"/>
          <w:szCs w:val="28"/>
        </w:rPr>
      </w:pPr>
    </w:p>
    <w:p w14:paraId="564D54AF" w14:textId="77777777" w:rsidR="00BF7817" w:rsidRPr="00F458E2" w:rsidRDefault="00BF7817" w:rsidP="00BF7817">
      <w:pPr>
        <w:numPr>
          <w:ilvl w:val="0"/>
          <w:numId w:val="2"/>
        </w:numPr>
        <w:jc w:val="both"/>
        <w:rPr>
          <w:b/>
          <w:bCs/>
          <w:iCs/>
          <w:sz w:val="28"/>
          <w:szCs w:val="28"/>
        </w:rPr>
      </w:pPr>
      <w:r w:rsidRPr="00F458E2">
        <w:rPr>
          <w:b/>
          <w:bCs/>
          <w:iCs/>
          <w:sz w:val="28"/>
          <w:szCs w:val="28"/>
        </w:rPr>
        <w:t>God can use suffering to draw people to Christ.</w:t>
      </w:r>
    </w:p>
    <w:p w14:paraId="6FB69EFA" w14:textId="77777777" w:rsidR="00BF7817" w:rsidRDefault="00BF7817" w:rsidP="00BF7817">
      <w:pPr>
        <w:jc w:val="both"/>
        <w:rPr>
          <w:b/>
          <w:bCs/>
          <w:iCs/>
          <w:sz w:val="28"/>
          <w:szCs w:val="28"/>
        </w:rPr>
      </w:pPr>
    </w:p>
    <w:p w14:paraId="65D87821" w14:textId="77777777" w:rsidR="00BF7817" w:rsidRDefault="00BF7817" w:rsidP="00BF7817">
      <w:pPr>
        <w:jc w:val="both"/>
        <w:rPr>
          <w:b/>
          <w:bCs/>
          <w:iCs/>
          <w:sz w:val="28"/>
          <w:szCs w:val="28"/>
        </w:rPr>
      </w:pPr>
      <w:r>
        <w:rPr>
          <w:b/>
          <w:bCs/>
          <w:iCs/>
          <w:sz w:val="28"/>
          <w:szCs w:val="28"/>
        </w:rPr>
        <w:t>“God whispers to us in our pleasure. He speaks to us in our conscious. But He shouts to us in our pain. Pain is God’s megaphone to rouse a deaf world.”</w:t>
      </w:r>
    </w:p>
    <w:p w14:paraId="3C858505" w14:textId="77777777" w:rsidR="00BF7817" w:rsidRDefault="00BF7817" w:rsidP="00BF7817">
      <w:pPr>
        <w:jc w:val="both"/>
        <w:rPr>
          <w:b/>
          <w:bCs/>
          <w:iCs/>
          <w:sz w:val="28"/>
          <w:szCs w:val="28"/>
        </w:rPr>
      </w:pP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r>
      <w:r>
        <w:rPr>
          <w:b/>
          <w:bCs/>
          <w:iCs/>
          <w:sz w:val="28"/>
          <w:szCs w:val="28"/>
        </w:rPr>
        <w:tab/>
        <w:t>-C.S. Lewis</w:t>
      </w:r>
    </w:p>
    <w:p w14:paraId="694CF465" w14:textId="77777777" w:rsidR="00BF7817" w:rsidRDefault="00BF7817" w:rsidP="00BF7817">
      <w:pPr>
        <w:jc w:val="both"/>
        <w:rPr>
          <w:b/>
          <w:bCs/>
          <w:iCs/>
          <w:sz w:val="28"/>
          <w:szCs w:val="28"/>
        </w:rPr>
      </w:pPr>
    </w:p>
    <w:p w14:paraId="4848AFE4" w14:textId="77777777" w:rsidR="00BF7817" w:rsidRPr="00F458E2" w:rsidRDefault="00BF7817" w:rsidP="00BF7817">
      <w:pPr>
        <w:numPr>
          <w:ilvl w:val="0"/>
          <w:numId w:val="2"/>
        </w:numPr>
        <w:jc w:val="both"/>
        <w:rPr>
          <w:bCs/>
          <w:iCs/>
          <w:sz w:val="28"/>
          <w:szCs w:val="28"/>
        </w:rPr>
      </w:pPr>
      <w:r w:rsidRPr="00F458E2">
        <w:rPr>
          <w:b/>
          <w:bCs/>
          <w:iCs/>
          <w:sz w:val="28"/>
          <w:szCs w:val="28"/>
        </w:rPr>
        <w:t>God can use suffering to develop our character.</w:t>
      </w:r>
    </w:p>
    <w:p w14:paraId="27909891" w14:textId="77777777" w:rsidR="00BF7817" w:rsidRDefault="00BF7817" w:rsidP="00BF7817">
      <w:pPr>
        <w:jc w:val="both"/>
        <w:rPr>
          <w:b/>
          <w:bCs/>
          <w:iCs/>
          <w:sz w:val="28"/>
          <w:szCs w:val="28"/>
        </w:rPr>
      </w:pPr>
    </w:p>
    <w:p w14:paraId="7139CB3D" w14:textId="77777777" w:rsidR="00BF7817" w:rsidRDefault="00BF7817" w:rsidP="00BF7817">
      <w:pPr>
        <w:jc w:val="both"/>
        <w:rPr>
          <w:b/>
          <w:bCs/>
          <w:iCs/>
          <w:sz w:val="28"/>
          <w:szCs w:val="28"/>
        </w:rPr>
      </w:pPr>
      <w:r w:rsidRPr="005307B4">
        <w:rPr>
          <w:b/>
          <w:bCs/>
          <w:iCs/>
          <w:sz w:val="28"/>
          <w:szCs w:val="28"/>
        </w:rPr>
        <w:t xml:space="preserve">Not only so, but we also rejoice in our sufferings, because we know that suffering produces </w:t>
      </w:r>
      <w:r w:rsidRPr="005307B4">
        <w:rPr>
          <w:b/>
          <w:bCs/>
          <w:iCs/>
          <w:sz w:val="28"/>
          <w:szCs w:val="28"/>
        </w:rPr>
        <w:lastRenderedPageBreak/>
        <w:t>perseverance; perseverance, character; and character, hope. Romans 5:3-4</w:t>
      </w:r>
      <w:r>
        <w:rPr>
          <w:b/>
          <w:bCs/>
          <w:iCs/>
          <w:sz w:val="28"/>
          <w:szCs w:val="28"/>
        </w:rPr>
        <w:t xml:space="preserve"> (NIV)</w:t>
      </w:r>
    </w:p>
    <w:p w14:paraId="5136D7D3" w14:textId="77777777" w:rsidR="00BF7817" w:rsidRDefault="00BF7817" w:rsidP="00BF7817">
      <w:pPr>
        <w:jc w:val="both"/>
        <w:rPr>
          <w:b/>
          <w:bCs/>
          <w:iCs/>
          <w:sz w:val="28"/>
          <w:szCs w:val="28"/>
        </w:rPr>
      </w:pPr>
    </w:p>
    <w:p w14:paraId="3CD2E69A" w14:textId="77777777" w:rsidR="00BF7817" w:rsidRPr="00F458E2" w:rsidRDefault="00BF7817" w:rsidP="00BF7817">
      <w:pPr>
        <w:numPr>
          <w:ilvl w:val="0"/>
          <w:numId w:val="2"/>
        </w:numPr>
        <w:jc w:val="both"/>
        <w:rPr>
          <w:bCs/>
          <w:iCs/>
          <w:sz w:val="28"/>
          <w:szCs w:val="28"/>
        </w:rPr>
      </w:pPr>
      <w:r w:rsidRPr="00F458E2">
        <w:rPr>
          <w:b/>
          <w:bCs/>
          <w:iCs/>
          <w:sz w:val="28"/>
          <w:szCs w:val="28"/>
        </w:rPr>
        <w:t>God can use suffering to discipline us.</w:t>
      </w:r>
    </w:p>
    <w:p w14:paraId="01E57F16" w14:textId="77777777" w:rsidR="00BF7817" w:rsidRDefault="00BF7817" w:rsidP="00BF7817">
      <w:pPr>
        <w:jc w:val="both"/>
        <w:rPr>
          <w:b/>
          <w:bCs/>
          <w:iCs/>
          <w:sz w:val="28"/>
          <w:szCs w:val="28"/>
        </w:rPr>
      </w:pPr>
    </w:p>
    <w:p w14:paraId="5C491A00" w14:textId="77777777" w:rsidR="00BF7817" w:rsidRDefault="00BF7817" w:rsidP="00BF7817">
      <w:pPr>
        <w:jc w:val="both"/>
        <w:rPr>
          <w:b/>
          <w:bCs/>
          <w:iCs/>
          <w:sz w:val="28"/>
          <w:szCs w:val="28"/>
        </w:rPr>
      </w:pPr>
      <w:r>
        <w:rPr>
          <w:b/>
          <w:bCs/>
          <w:iCs/>
          <w:sz w:val="28"/>
          <w:szCs w:val="28"/>
        </w:rPr>
        <w:t>…</w:t>
      </w:r>
      <w:r w:rsidRPr="005307B4">
        <w:rPr>
          <w:b/>
          <w:bCs/>
          <w:iCs/>
          <w:sz w:val="28"/>
          <w:szCs w:val="28"/>
        </w:rPr>
        <w:t>God’s discipline is always good for us, so that we might share in his holiness. No discipline is enjoyable while it is happening—it’s painful! But afterward there will be a peaceful harvest of right living for those who are trained in this way. Hebrews 12:10-11</w:t>
      </w:r>
    </w:p>
    <w:p w14:paraId="7B7755E1" w14:textId="77777777" w:rsidR="00BF7817" w:rsidRDefault="00BF7817" w:rsidP="00BF7817">
      <w:pPr>
        <w:jc w:val="both"/>
        <w:rPr>
          <w:b/>
          <w:bCs/>
          <w:iCs/>
          <w:sz w:val="28"/>
          <w:szCs w:val="28"/>
        </w:rPr>
      </w:pPr>
    </w:p>
    <w:p w14:paraId="0A505DD3" w14:textId="500F81B6" w:rsidR="009A0523" w:rsidRDefault="009A0523" w:rsidP="009A0523">
      <w:pPr>
        <w:jc w:val="center"/>
        <w:rPr>
          <w:b/>
          <w:bCs/>
          <w:iCs/>
          <w:sz w:val="28"/>
          <w:szCs w:val="28"/>
        </w:rPr>
      </w:pPr>
      <w:r w:rsidRPr="009A0523">
        <w:rPr>
          <w:b/>
          <w:bCs/>
          <w:iCs/>
          <w:sz w:val="28"/>
          <w:szCs w:val="28"/>
        </w:rPr>
        <w:t>Punishment is retribution for misbehavior in our past.  Discipline is the loving way in which we correct someone’s behavior so their future will be better.</w:t>
      </w:r>
    </w:p>
    <w:p w14:paraId="61137BE6" w14:textId="77777777" w:rsidR="009A0523" w:rsidRDefault="009A0523" w:rsidP="00BF7817">
      <w:pPr>
        <w:jc w:val="both"/>
        <w:rPr>
          <w:b/>
          <w:bCs/>
          <w:iCs/>
          <w:sz w:val="28"/>
          <w:szCs w:val="28"/>
        </w:rPr>
      </w:pPr>
    </w:p>
    <w:p w14:paraId="2C268E74" w14:textId="564D2F8A" w:rsidR="00BF7817" w:rsidRDefault="00BF7817" w:rsidP="00BF7817">
      <w:pPr>
        <w:jc w:val="center"/>
        <w:rPr>
          <w:b/>
          <w:iCs/>
          <w:sz w:val="28"/>
          <w:szCs w:val="28"/>
        </w:rPr>
      </w:pPr>
      <w:r>
        <w:rPr>
          <w:b/>
          <w:iCs/>
          <w:sz w:val="28"/>
          <w:szCs w:val="28"/>
        </w:rPr>
        <w:t>Our Response to Suffering</w:t>
      </w:r>
    </w:p>
    <w:p w14:paraId="6A25B6C5" w14:textId="77777777" w:rsidR="00880A7C" w:rsidRPr="00F458E2" w:rsidRDefault="00880A7C" w:rsidP="00BF7817">
      <w:pPr>
        <w:jc w:val="center"/>
        <w:rPr>
          <w:b/>
          <w:iCs/>
          <w:sz w:val="28"/>
          <w:szCs w:val="28"/>
        </w:rPr>
      </w:pPr>
    </w:p>
    <w:p w14:paraId="015C8647" w14:textId="77777777" w:rsidR="00BF7817" w:rsidRPr="00F458E2" w:rsidRDefault="00BF7817" w:rsidP="00BF7817">
      <w:pPr>
        <w:numPr>
          <w:ilvl w:val="0"/>
          <w:numId w:val="3"/>
        </w:numPr>
        <w:jc w:val="both"/>
        <w:rPr>
          <w:b/>
          <w:bCs/>
          <w:iCs/>
          <w:sz w:val="28"/>
          <w:szCs w:val="28"/>
        </w:rPr>
      </w:pPr>
      <w:r w:rsidRPr="00F458E2">
        <w:rPr>
          <w:b/>
          <w:bCs/>
          <w:iCs/>
          <w:sz w:val="28"/>
          <w:szCs w:val="28"/>
        </w:rPr>
        <w:t>Remain positive.</w:t>
      </w:r>
    </w:p>
    <w:p w14:paraId="55980DCF" w14:textId="77777777" w:rsidR="00BF7817" w:rsidRDefault="00BF7817" w:rsidP="00BF7817">
      <w:pPr>
        <w:jc w:val="both"/>
        <w:rPr>
          <w:b/>
          <w:bCs/>
          <w:iCs/>
          <w:sz w:val="28"/>
          <w:szCs w:val="28"/>
        </w:rPr>
      </w:pPr>
    </w:p>
    <w:p w14:paraId="4556AAFF" w14:textId="77777777" w:rsidR="00BF7817" w:rsidRPr="00F458E2" w:rsidRDefault="00BF7817" w:rsidP="00BF7817">
      <w:pPr>
        <w:jc w:val="both"/>
        <w:rPr>
          <w:b/>
          <w:bCs/>
          <w:iCs/>
          <w:sz w:val="28"/>
          <w:szCs w:val="28"/>
        </w:rPr>
      </w:pPr>
      <w:r w:rsidRPr="00F458E2">
        <w:rPr>
          <w:b/>
          <w:bCs/>
          <w:iCs/>
          <w:sz w:val="28"/>
          <w:szCs w:val="28"/>
        </w:rPr>
        <w:t>“And we are always happy, even in times of suffering.”</w:t>
      </w:r>
      <w:r>
        <w:rPr>
          <w:b/>
          <w:bCs/>
          <w:iCs/>
          <w:sz w:val="28"/>
          <w:szCs w:val="28"/>
        </w:rPr>
        <w:t xml:space="preserve"> </w:t>
      </w:r>
      <w:r w:rsidRPr="00F458E2">
        <w:rPr>
          <w:b/>
          <w:bCs/>
          <w:iCs/>
          <w:sz w:val="28"/>
          <w:szCs w:val="28"/>
        </w:rPr>
        <w:t>2 Cor. 6:10 (CEV)</w:t>
      </w:r>
    </w:p>
    <w:p w14:paraId="53D5C147" w14:textId="77777777" w:rsidR="00BF7817" w:rsidRDefault="00BF7817" w:rsidP="00BF7817">
      <w:pPr>
        <w:jc w:val="center"/>
        <w:rPr>
          <w:b/>
          <w:bCs/>
          <w:iCs/>
          <w:sz w:val="28"/>
          <w:szCs w:val="28"/>
        </w:rPr>
      </w:pPr>
    </w:p>
    <w:p w14:paraId="4A64905E" w14:textId="77777777" w:rsidR="00BF7817" w:rsidRPr="00F458E2" w:rsidRDefault="00BF7817" w:rsidP="00BF7817">
      <w:pPr>
        <w:jc w:val="center"/>
        <w:rPr>
          <w:b/>
          <w:bCs/>
          <w:iCs/>
          <w:sz w:val="28"/>
          <w:szCs w:val="28"/>
        </w:rPr>
      </w:pPr>
      <w:r w:rsidRPr="00F458E2">
        <w:rPr>
          <w:b/>
          <w:bCs/>
          <w:iCs/>
          <w:sz w:val="28"/>
          <w:szCs w:val="28"/>
        </w:rPr>
        <w:t>I choose my attitude</w:t>
      </w:r>
      <w:r>
        <w:rPr>
          <w:b/>
          <w:bCs/>
          <w:iCs/>
          <w:sz w:val="28"/>
          <w:szCs w:val="28"/>
        </w:rPr>
        <w:t>!</w:t>
      </w:r>
    </w:p>
    <w:p w14:paraId="0F033C3F" w14:textId="77777777" w:rsidR="00BF7817" w:rsidRDefault="00BF7817" w:rsidP="00BF7817">
      <w:pPr>
        <w:jc w:val="both"/>
        <w:rPr>
          <w:b/>
          <w:bCs/>
          <w:iCs/>
          <w:sz w:val="28"/>
          <w:szCs w:val="28"/>
        </w:rPr>
      </w:pPr>
    </w:p>
    <w:p w14:paraId="2AA1E4FD" w14:textId="77777777" w:rsidR="00BF7817" w:rsidRPr="00F458E2" w:rsidRDefault="00BF7817" w:rsidP="00BF7817">
      <w:pPr>
        <w:numPr>
          <w:ilvl w:val="0"/>
          <w:numId w:val="2"/>
        </w:numPr>
        <w:jc w:val="both"/>
        <w:rPr>
          <w:b/>
          <w:bCs/>
          <w:iCs/>
          <w:sz w:val="28"/>
          <w:szCs w:val="28"/>
        </w:rPr>
      </w:pPr>
      <w:r w:rsidRPr="00F458E2">
        <w:rPr>
          <w:b/>
          <w:bCs/>
          <w:iCs/>
          <w:sz w:val="28"/>
          <w:szCs w:val="28"/>
        </w:rPr>
        <w:t xml:space="preserve">Remember </w:t>
      </w:r>
      <w:r>
        <w:rPr>
          <w:b/>
          <w:bCs/>
          <w:iCs/>
          <w:sz w:val="28"/>
          <w:szCs w:val="28"/>
        </w:rPr>
        <w:t xml:space="preserve">my suffering is </w:t>
      </w:r>
      <w:r w:rsidRPr="00F458E2">
        <w:rPr>
          <w:b/>
          <w:bCs/>
          <w:iCs/>
          <w:sz w:val="28"/>
          <w:szCs w:val="28"/>
        </w:rPr>
        <w:t>not the end.</w:t>
      </w:r>
    </w:p>
    <w:p w14:paraId="1FDA7968" w14:textId="77777777" w:rsidR="00BF7817" w:rsidRDefault="00BF7817" w:rsidP="00BF7817">
      <w:pPr>
        <w:jc w:val="both"/>
        <w:rPr>
          <w:b/>
          <w:bCs/>
          <w:iCs/>
          <w:sz w:val="28"/>
          <w:szCs w:val="28"/>
        </w:rPr>
      </w:pPr>
    </w:p>
    <w:p w14:paraId="1B7046CD" w14:textId="77777777" w:rsidR="00BF7817" w:rsidRPr="00020B56" w:rsidRDefault="00BF7817" w:rsidP="00BF7817">
      <w:pPr>
        <w:rPr>
          <w:b/>
          <w:bCs/>
          <w:iCs/>
          <w:sz w:val="28"/>
          <w:szCs w:val="28"/>
        </w:rPr>
      </w:pPr>
      <w:r w:rsidRPr="00020B56">
        <w:rPr>
          <w:b/>
          <w:bCs/>
          <w:iCs/>
          <w:sz w:val="28"/>
          <w:szCs w:val="28"/>
        </w:rPr>
        <w:t xml:space="preserve">Yet what we suffer now is nothing compared to the glory he will reveal to us later. Romans 8:18 </w:t>
      </w:r>
    </w:p>
    <w:p w14:paraId="3D58ECE8" w14:textId="77777777" w:rsidR="00BF7817" w:rsidRDefault="00BF7817" w:rsidP="00BF7817">
      <w:pPr>
        <w:jc w:val="both"/>
        <w:rPr>
          <w:b/>
          <w:bCs/>
          <w:iCs/>
          <w:sz w:val="28"/>
          <w:szCs w:val="28"/>
        </w:rPr>
      </w:pPr>
    </w:p>
    <w:p w14:paraId="1785503C" w14:textId="77777777" w:rsidR="00BF7817" w:rsidRPr="00F458E2" w:rsidRDefault="00BF7817" w:rsidP="00BF7817">
      <w:pPr>
        <w:jc w:val="both"/>
        <w:rPr>
          <w:b/>
          <w:bCs/>
          <w:iCs/>
          <w:sz w:val="28"/>
          <w:szCs w:val="28"/>
        </w:rPr>
      </w:pPr>
      <w:r w:rsidRPr="00F458E2">
        <w:rPr>
          <w:b/>
          <w:bCs/>
          <w:iCs/>
          <w:sz w:val="28"/>
          <w:szCs w:val="28"/>
        </w:rPr>
        <w:t>“Our suffering is light and temporary and is producing for us an eternal glory that is greater than anything we can imagine.” 2 Cor. 4:17 (GW)</w:t>
      </w:r>
    </w:p>
    <w:p w14:paraId="3CE398A6" w14:textId="77777777" w:rsidR="00BF7817" w:rsidRPr="00F458E2" w:rsidRDefault="00BF7817" w:rsidP="00BF7817">
      <w:pPr>
        <w:jc w:val="both"/>
        <w:rPr>
          <w:b/>
          <w:bCs/>
          <w:iCs/>
          <w:sz w:val="28"/>
          <w:szCs w:val="28"/>
        </w:rPr>
      </w:pPr>
    </w:p>
    <w:p w14:paraId="0263DB85" w14:textId="77777777" w:rsidR="00BF7817" w:rsidRDefault="00BF7817" w:rsidP="00BF7817">
      <w:pPr>
        <w:numPr>
          <w:ilvl w:val="0"/>
          <w:numId w:val="2"/>
        </w:numPr>
        <w:jc w:val="both"/>
        <w:rPr>
          <w:b/>
          <w:bCs/>
          <w:iCs/>
          <w:sz w:val="28"/>
          <w:szCs w:val="28"/>
        </w:rPr>
      </w:pPr>
      <w:r w:rsidRPr="00020B56">
        <w:rPr>
          <w:b/>
          <w:bCs/>
          <w:iCs/>
          <w:sz w:val="28"/>
          <w:szCs w:val="28"/>
        </w:rPr>
        <w:t>Respond to the Suffering Savior</w:t>
      </w:r>
      <w:r>
        <w:rPr>
          <w:b/>
          <w:bCs/>
          <w:iCs/>
          <w:sz w:val="28"/>
          <w:szCs w:val="28"/>
        </w:rPr>
        <w:t>.</w:t>
      </w:r>
    </w:p>
    <w:p w14:paraId="4BE92E2B" w14:textId="77777777" w:rsidR="00BF7817" w:rsidRDefault="00BF7817" w:rsidP="00BF7817">
      <w:pPr>
        <w:jc w:val="both"/>
        <w:rPr>
          <w:b/>
          <w:bCs/>
          <w:iCs/>
          <w:sz w:val="28"/>
          <w:szCs w:val="28"/>
        </w:rPr>
      </w:pPr>
    </w:p>
    <w:p w14:paraId="4B9D11F2" w14:textId="77777777" w:rsidR="00BF7817" w:rsidRDefault="00BF7817" w:rsidP="00BF7817">
      <w:pPr>
        <w:jc w:val="both"/>
        <w:rPr>
          <w:b/>
          <w:bCs/>
          <w:iCs/>
          <w:sz w:val="28"/>
          <w:szCs w:val="28"/>
        </w:rPr>
      </w:pPr>
      <w:r w:rsidRPr="00020B56">
        <w:rPr>
          <w:b/>
          <w:bCs/>
          <w:iCs/>
          <w:sz w:val="28"/>
          <w:szCs w:val="28"/>
        </w:rPr>
        <w:t>He was despised and rejected by people. He was a man of sorrows, familiar with suffering. He was despised like one from whom people turn their faces, and we didn't consider him to be worth anything.  He certainly has taken upon himself our suffering and carried our sorrows, but we thought that God had wounded him, beat him, and punished him. Isaiah 53:3-4</w:t>
      </w:r>
      <w:r>
        <w:rPr>
          <w:b/>
          <w:bCs/>
          <w:iCs/>
          <w:sz w:val="28"/>
          <w:szCs w:val="28"/>
        </w:rPr>
        <w:t xml:space="preserve"> (GW)</w:t>
      </w:r>
    </w:p>
    <w:sectPr w:rsidR="00BF7817" w:rsidSect="005246F4">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503"/>
    <w:multiLevelType w:val="hybridMultilevel"/>
    <w:tmpl w:val="B6C65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B2464"/>
    <w:multiLevelType w:val="hybridMultilevel"/>
    <w:tmpl w:val="99502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828CA"/>
    <w:multiLevelType w:val="hybridMultilevel"/>
    <w:tmpl w:val="21506BDE"/>
    <w:lvl w:ilvl="0" w:tplc="C89208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26AC5"/>
    <w:multiLevelType w:val="hybridMultilevel"/>
    <w:tmpl w:val="92A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7"/>
    <w:rsid w:val="00195BAA"/>
    <w:rsid w:val="002C39B5"/>
    <w:rsid w:val="00301AD7"/>
    <w:rsid w:val="00527CC5"/>
    <w:rsid w:val="005836E0"/>
    <w:rsid w:val="00696EB0"/>
    <w:rsid w:val="00763DBF"/>
    <w:rsid w:val="007A280A"/>
    <w:rsid w:val="00880A7C"/>
    <w:rsid w:val="008B22AE"/>
    <w:rsid w:val="009A0523"/>
    <w:rsid w:val="00BF7817"/>
    <w:rsid w:val="00CE3919"/>
    <w:rsid w:val="00FC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BF4E"/>
  <w15:chartTrackingRefBased/>
  <w15:docId w15:val="{3BCC8D1A-1334-423E-B707-4E701580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17"/>
    <w:pPr>
      <w:spacing w:after="0" w:line="240" w:lineRule="auto"/>
    </w:pPr>
    <w:rPr>
      <w:rFonts w:eastAsia="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7817"/>
    <w:pPr>
      <w:spacing w:after="0" w:line="240" w:lineRule="auto"/>
    </w:pPr>
    <w:rPr>
      <w:rFonts w:eastAsia="Calibri"/>
      <w:kern w:val="0"/>
      <w:sz w:val="24"/>
      <w:szCs w:val="24"/>
      <w14:ligatures w14:val="none"/>
    </w:rPr>
  </w:style>
  <w:style w:type="character" w:customStyle="1" w:styleId="NoSpacingChar">
    <w:name w:val="No Spacing Char"/>
    <w:basedOn w:val="DefaultParagraphFont"/>
    <w:link w:val="NoSpacing"/>
    <w:uiPriority w:val="1"/>
    <w:rsid w:val="00BF7817"/>
    <w:rPr>
      <w:rFonts w:eastAsia="Calibri"/>
      <w:kern w:val="0"/>
      <w:sz w:val="24"/>
      <w:szCs w:val="24"/>
      <w14:ligatures w14:val="none"/>
    </w:rPr>
  </w:style>
  <w:style w:type="paragraph" w:styleId="Title">
    <w:name w:val="Title"/>
    <w:basedOn w:val="Normal"/>
    <w:link w:val="TitleChar"/>
    <w:qFormat/>
    <w:rsid w:val="00BF7817"/>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BF7817"/>
    <w:rPr>
      <w:rFonts w:eastAsia="Times New Roman"/>
      <w:b/>
      <w:kern w:val="0"/>
      <w:sz w:val="24"/>
      <w:szCs w:val="20"/>
      <w14:ligatures w14:val="none"/>
    </w:rPr>
  </w:style>
  <w:style w:type="paragraph" w:styleId="ListParagraph">
    <w:name w:val="List Paragraph"/>
    <w:basedOn w:val="Normal"/>
    <w:uiPriority w:val="34"/>
    <w:qFormat/>
    <w:rsid w:val="00BF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dcterms:created xsi:type="dcterms:W3CDTF">2023-08-08T17:22:00Z</dcterms:created>
  <dcterms:modified xsi:type="dcterms:W3CDTF">2023-08-09T15:25:00Z</dcterms:modified>
</cp:coreProperties>
</file>