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86C33" w14:textId="0AC4A118" w:rsidR="006D59E9" w:rsidRPr="00F559D6" w:rsidRDefault="00CB14DD" w:rsidP="006D59E9">
      <w:pPr>
        <w:spacing w:after="0" w:line="240" w:lineRule="auto"/>
        <w:jc w:val="center"/>
        <w:rPr>
          <w:b/>
          <w:bCs/>
          <w:i/>
          <w:iCs/>
        </w:rPr>
      </w:pPr>
      <w:r>
        <w:rPr>
          <w:b/>
          <w:bCs/>
          <w:i/>
          <w:iCs/>
        </w:rPr>
        <w:t>October 6</w:t>
      </w:r>
      <w:r w:rsidR="006D59E9" w:rsidRPr="00F559D6">
        <w:rPr>
          <w:b/>
          <w:bCs/>
          <w:i/>
          <w:iCs/>
        </w:rPr>
        <w:t>, 2024</w:t>
      </w:r>
    </w:p>
    <w:p w14:paraId="575BC708" w14:textId="17AD0A2D" w:rsidR="006D59E9" w:rsidRPr="00F559D6" w:rsidRDefault="006D59E9" w:rsidP="006D59E9">
      <w:pPr>
        <w:spacing w:after="0" w:line="240" w:lineRule="auto"/>
        <w:jc w:val="center"/>
        <w:rPr>
          <w:b/>
          <w:bCs/>
        </w:rPr>
      </w:pPr>
      <w:r w:rsidRPr="00F559D6">
        <w:rPr>
          <w:b/>
          <w:bCs/>
        </w:rPr>
        <w:t>Un</w:t>
      </w:r>
      <w:r>
        <w:rPr>
          <w:b/>
          <w:bCs/>
        </w:rPr>
        <w:t>shakeable</w:t>
      </w:r>
      <w:r w:rsidRPr="00F559D6">
        <w:rPr>
          <w:b/>
          <w:bCs/>
        </w:rPr>
        <w:t xml:space="preserve">: Part </w:t>
      </w:r>
      <w:r w:rsidR="00CB14DD">
        <w:rPr>
          <w:b/>
          <w:bCs/>
        </w:rPr>
        <w:t>2</w:t>
      </w:r>
    </w:p>
    <w:p w14:paraId="76EF5259" w14:textId="35B8711D" w:rsidR="006D59E9" w:rsidRPr="00F559D6" w:rsidRDefault="006D59E9" w:rsidP="006D59E9">
      <w:pPr>
        <w:spacing w:after="0" w:line="240" w:lineRule="auto"/>
        <w:jc w:val="center"/>
        <w:rPr>
          <w:b/>
          <w:bCs/>
        </w:rPr>
      </w:pPr>
      <w:r w:rsidRPr="00F559D6">
        <w:rPr>
          <w:b/>
          <w:bCs/>
        </w:rPr>
        <w:t xml:space="preserve">Acts </w:t>
      </w:r>
      <w:r>
        <w:rPr>
          <w:b/>
          <w:bCs/>
        </w:rPr>
        <w:t>8:</w:t>
      </w:r>
      <w:r w:rsidR="00CB14DD">
        <w:rPr>
          <w:b/>
          <w:bCs/>
        </w:rPr>
        <w:t>2</w:t>
      </w:r>
      <w:r w:rsidR="00DD1ADF">
        <w:rPr>
          <w:b/>
          <w:bCs/>
        </w:rPr>
        <w:t>5</w:t>
      </w:r>
      <w:r w:rsidR="00CB14DD">
        <w:rPr>
          <w:b/>
          <w:bCs/>
        </w:rPr>
        <w:t>-40</w:t>
      </w:r>
    </w:p>
    <w:p w14:paraId="5637155E" w14:textId="77777777" w:rsidR="006D59E9" w:rsidRPr="00F559D6" w:rsidRDefault="006D59E9" w:rsidP="006D59E9">
      <w:pPr>
        <w:spacing w:after="0" w:line="240" w:lineRule="auto"/>
        <w:jc w:val="center"/>
        <w:rPr>
          <w:b/>
          <w:bCs/>
        </w:rPr>
      </w:pPr>
    </w:p>
    <w:p w14:paraId="1A3BACDD" w14:textId="77777777" w:rsidR="006D59E9" w:rsidRPr="00F559D6"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This is God’s Word.  </w:t>
      </w:r>
    </w:p>
    <w:p w14:paraId="7E635B78" w14:textId="77777777" w:rsidR="006D59E9" w:rsidRPr="00F559D6"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is a perfect treasure of divine instruction. </w:t>
      </w:r>
    </w:p>
    <w:p w14:paraId="44B90BD8" w14:textId="77777777" w:rsidR="006D59E9" w:rsidRPr="00F559D6"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has God for its author, </w:t>
      </w:r>
    </w:p>
    <w:p w14:paraId="0A08440D" w14:textId="77777777" w:rsidR="006D59E9" w:rsidRPr="00F559D6"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salvation for its end, </w:t>
      </w:r>
      <w:r w:rsidRPr="00F559D6">
        <w:rPr>
          <w:rFonts w:eastAsia="Times New Roman"/>
          <w:b/>
          <w:bCs/>
          <w:kern w:val="0"/>
        </w:rPr>
        <w:tab/>
      </w:r>
    </w:p>
    <w:p w14:paraId="7A274D62" w14:textId="77777777" w:rsidR="006D59E9" w:rsidRPr="00F559D6" w:rsidRDefault="006D59E9" w:rsidP="006D59E9">
      <w:pPr>
        <w:overflowPunct w:val="0"/>
        <w:autoSpaceDE w:val="0"/>
        <w:autoSpaceDN w:val="0"/>
        <w:adjustRightInd w:val="0"/>
        <w:spacing w:after="0" w:line="240" w:lineRule="auto"/>
        <w:ind w:left="720" w:hanging="720"/>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and truth, without any mixture of error, for its matter. </w:t>
      </w:r>
    </w:p>
    <w:p w14:paraId="50D09E50" w14:textId="77777777" w:rsidR="006D59E9" w:rsidRPr="00F559D6"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It is the supreme source of truth </w:t>
      </w:r>
    </w:p>
    <w:p w14:paraId="6E564AB0" w14:textId="77777777" w:rsidR="006D59E9" w:rsidRPr="00F559D6"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for what we believe </w:t>
      </w:r>
    </w:p>
    <w:p w14:paraId="7F7C23CA" w14:textId="77777777" w:rsidR="006D59E9" w:rsidRDefault="006D59E9" w:rsidP="006D59E9">
      <w:pPr>
        <w:overflowPunct w:val="0"/>
        <w:autoSpaceDE w:val="0"/>
        <w:autoSpaceDN w:val="0"/>
        <w:adjustRightInd w:val="0"/>
        <w:spacing w:after="0" w:line="240" w:lineRule="auto"/>
        <w:jc w:val="both"/>
        <w:textAlignment w:val="baseline"/>
        <w:rPr>
          <w:rFonts w:eastAsia="Times New Roman"/>
          <w:b/>
          <w:bCs/>
          <w:kern w:val="0"/>
        </w:rPr>
      </w:pPr>
      <w:r w:rsidRPr="00F559D6">
        <w:rPr>
          <w:rFonts w:eastAsia="Times New Roman"/>
          <w:b/>
          <w:bCs/>
          <w:kern w:val="0"/>
        </w:rPr>
        <w:t>•</w:t>
      </w:r>
      <w:r w:rsidRPr="00F559D6">
        <w:rPr>
          <w:rFonts w:eastAsia="Times New Roman"/>
          <w:b/>
          <w:bCs/>
          <w:kern w:val="0"/>
        </w:rPr>
        <w:tab/>
        <w:t xml:space="preserve">and how we live.  </w:t>
      </w:r>
    </w:p>
    <w:p w14:paraId="2929A05B" w14:textId="77777777" w:rsidR="00D42053" w:rsidRDefault="00D42053" w:rsidP="006D59E9">
      <w:pPr>
        <w:overflowPunct w:val="0"/>
        <w:autoSpaceDE w:val="0"/>
        <w:autoSpaceDN w:val="0"/>
        <w:adjustRightInd w:val="0"/>
        <w:spacing w:after="0" w:line="240" w:lineRule="auto"/>
        <w:jc w:val="both"/>
        <w:textAlignment w:val="baseline"/>
        <w:rPr>
          <w:rFonts w:eastAsia="Times New Roman"/>
          <w:b/>
          <w:bCs/>
          <w:kern w:val="0"/>
        </w:rPr>
      </w:pPr>
    </w:p>
    <w:p w14:paraId="3BE4597D" w14:textId="77777777" w:rsidR="00225C95" w:rsidRDefault="00225C95" w:rsidP="006D59E9">
      <w:pPr>
        <w:overflowPunct w:val="0"/>
        <w:autoSpaceDE w:val="0"/>
        <w:autoSpaceDN w:val="0"/>
        <w:adjustRightInd w:val="0"/>
        <w:spacing w:after="0" w:line="240" w:lineRule="auto"/>
        <w:jc w:val="both"/>
        <w:textAlignment w:val="baseline"/>
        <w:rPr>
          <w:rFonts w:eastAsia="Times New Roman"/>
          <w:b/>
          <w:bCs/>
          <w:kern w:val="0"/>
        </w:rPr>
      </w:pPr>
    </w:p>
    <w:p w14:paraId="255F50F2" w14:textId="615FE566" w:rsidR="00225C95" w:rsidRDefault="00DF0CCA" w:rsidP="00225C95">
      <w:pPr>
        <w:overflowPunct w:val="0"/>
        <w:autoSpaceDE w:val="0"/>
        <w:autoSpaceDN w:val="0"/>
        <w:adjustRightInd w:val="0"/>
        <w:spacing w:after="0" w:line="240" w:lineRule="auto"/>
        <w:jc w:val="center"/>
        <w:textAlignment w:val="baseline"/>
        <w:rPr>
          <w:rFonts w:eastAsia="Times New Roman"/>
          <w:b/>
          <w:bCs/>
          <w:kern w:val="0"/>
        </w:rPr>
      </w:pPr>
      <w:r>
        <w:rPr>
          <w:rFonts w:eastAsia="Times New Roman"/>
          <w:b/>
          <w:bCs/>
          <w:kern w:val="0"/>
        </w:rPr>
        <w:t>How to Live on Mission</w:t>
      </w:r>
    </w:p>
    <w:p w14:paraId="3D5F0366" w14:textId="77777777" w:rsidR="00DF0CCA" w:rsidRDefault="00DF0CCA" w:rsidP="00225C95">
      <w:pPr>
        <w:overflowPunct w:val="0"/>
        <w:autoSpaceDE w:val="0"/>
        <w:autoSpaceDN w:val="0"/>
        <w:adjustRightInd w:val="0"/>
        <w:spacing w:after="0" w:line="240" w:lineRule="auto"/>
        <w:jc w:val="center"/>
        <w:textAlignment w:val="baseline"/>
        <w:rPr>
          <w:rFonts w:eastAsia="Times New Roman"/>
          <w:b/>
          <w:bCs/>
          <w:kern w:val="0"/>
        </w:rPr>
      </w:pPr>
    </w:p>
    <w:p w14:paraId="31107136" w14:textId="77777777" w:rsidR="00DF0CCA" w:rsidRDefault="00DF0CCA" w:rsidP="00225C95">
      <w:pPr>
        <w:overflowPunct w:val="0"/>
        <w:autoSpaceDE w:val="0"/>
        <w:autoSpaceDN w:val="0"/>
        <w:adjustRightInd w:val="0"/>
        <w:spacing w:after="0" w:line="240" w:lineRule="auto"/>
        <w:jc w:val="center"/>
        <w:textAlignment w:val="baseline"/>
        <w:rPr>
          <w:rFonts w:eastAsia="Times New Roman"/>
          <w:b/>
          <w:bCs/>
          <w:kern w:val="0"/>
        </w:rPr>
      </w:pPr>
    </w:p>
    <w:p w14:paraId="4E6C9C15" w14:textId="77777777" w:rsidR="00D42053" w:rsidRDefault="00D42053" w:rsidP="00F61F1C">
      <w:pPr>
        <w:overflowPunct w:val="0"/>
        <w:autoSpaceDE w:val="0"/>
        <w:autoSpaceDN w:val="0"/>
        <w:adjustRightInd w:val="0"/>
        <w:spacing w:after="0" w:line="240" w:lineRule="auto"/>
        <w:jc w:val="center"/>
        <w:textAlignment w:val="baseline"/>
        <w:rPr>
          <w:rFonts w:eastAsia="Times New Roman"/>
          <w:b/>
          <w:bCs/>
          <w:kern w:val="0"/>
        </w:rPr>
      </w:pPr>
    </w:p>
    <w:p w14:paraId="466EBBDC" w14:textId="165E766D" w:rsidR="00F56800" w:rsidRDefault="00F56800" w:rsidP="00F61F1C">
      <w:pPr>
        <w:overflowPunct w:val="0"/>
        <w:autoSpaceDE w:val="0"/>
        <w:autoSpaceDN w:val="0"/>
        <w:adjustRightInd w:val="0"/>
        <w:spacing w:after="0" w:line="240" w:lineRule="auto"/>
        <w:jc w:val="center"/>
        <w:textAlignment w:val="baseline"/>
        <w:rPr>
          <w:rFonts w:eastAsia="Times New Roman"/>
          <w:b/>
          <w:bCs/>
          <w:kern w:val="0"/>
        </w:rPr>
      </w:pPr>
      <w:r>
        <w:rPr>
          <w:rFonts w:eastAsia="Times New Roman"/>
          <w:b/>
          <w:bCs/>
          <w:kern w:val="0"/>
        </w:rPr>
        <w:t>Be Available</w:t>
      </w:r>
    </w:p>
    <w:p w14:paraId="1CCD0379" w14:textId="77777777" w:rsidR="00F56800" w:rsidRDefault="00F56800" w:rsidP="00F56800">
      <w:pPr>
        <w:overflowPunct w:val="0"/>
        <w:autoSpaceDE w:val="0"/>
        <w:autoSpaceDN w:val="0"/>
        <w:adjustRightInd w:val="0"/>
        <w:spacing w:after="0" w:line="240" w:lineRule="auto"/>
        <w:textAlignment w:val="baseline"/>
        <w:rPr>
          <w:rFonts w:eastAsia="Times New Roman"/>
          <w:b/>
          <w:bCs/>
          <w:kern w:val="0"/>
        </w:rPr>
      </w:pPr>
    </w:p>
    <w:p w14:paraId="03F762C3" w14:textId="30677FE7" w:rsidR="00D74723" w:rsidRDefault="00D74723" w:rsidP="00D74723">
      <w:pPr>
        <w:pStyle w:val="NoSpacing"/>
        <w:jc w:val="both"/>
        <w:rPr>
          <w:b/>
          <w:bCs/>
        </w:rPr>
      </w:pPr>
      <w:r w:rsidRPr="00D74723">
        <w:rPr>
          <w:b/>
          <w:bCs/>
        </w:rPr>
        <w:t xml:space="preserve">But as for Philip, an angel of the Lord said to him, "Go over to the road that runs from Jerusalem through the Gaza Desert, arriving around noon." </w:t>
      </w:r>
      <w:proofErr w:type="gramStart"/>
      <w:r w:rsidRPr="00D74723">
        <w:rPr>
          <w:b/>
          <w:bCs/>
        </w:rPr>
        <w:t>So</w:t>
      </w:r>
      <w:proofErr w:type="gramEnd"/>
      <w:r w:rsidRPr="00D74723">
        <w:rPr>
          <w:b/>
          <w:bCs/>
        </w:rPr>
        <w:t xml:space="preserve"> he did</w:t>
      </w:r>
      <w:r w:rsidR="000C3071">
        <w:rPr>
          <w:b/>
          <w:bCs/>
        </w:rPr>
        <w:t>… A</w:t>
      </w:r>
      <w:r w:rsidRPr="00D74723">
        <w:rPr>
          <w:b/>
          <w:bCs/>
        </w:rPr>
        <w:t>cts 8:26-27</w:t>
      </w:r>
      <w:r w:rsidR="00A3618C">
        <w:rPr>
          <w:b/>
          <w:bCs/>
        </w:rPr>
        <w:t xml:space="preserve"> (TLB)</w:t>
      </w:r>
    </w:p>
    <w:p w14:paraId="095BF4F6" w14:textId="77777777" w:rsidR="000C3071" w:rsidRDefault="000C3071" w:rsidP="00D74723">
      <w:pPr>
        <w:pStyle w:val="NoSpacing"/>
        <w:jc w:val="both"/>
        <w:rPr>
          <w:b/>
          <w:bCs/>
        </w:rPr>
      </w:pPr>
    </w:p>
    <w:p w14:paraId="219FC03A" w14:textId="77777777" w:rsidR="000C3071" w:rsidRDefault="000C3071" w:rsidP="00D74723">
      <w:pPr>
        <w:pStyle w:val="NoSpacing"/>
        <w:jc w:val="both"/>
        <w:rPr>
          <w:b/>
          <w:bCs/>
        </w:rPr>
      </w:pPr>
    </w:p>
    <w:p w14:paraId="2C2D7D23" w14:textId="3EC4C888" w:rsidR="002C28E3" w:rsidRDefault="002C28E3" w:rsidP="002C28E3">
      <w:pPr>
        <w:pStyle w:val="NoSpacing"/>
        <w:jc w:val="center"/>
        <w:rPr>
          <w:b/>
          <w:bCs/>
        </w:rPr>
      </w:pPr>
      <w:r>
        <w:rPr>
          <w:b/>
          <w:bCs/>
        </w:rPr>
        <w:t>Look for Divine Encounters</w:t>
      </w:r>
    </w:p>
    <w:p w14:paraId="1B528D24" w14:textId="77777777" w:rsidR="002C28E3" w:rsidRDefault="002C28E3" w:rsidP="002C28E3">
      <w:pPr>
        <w:pStyle w:val="NoSpacing"/>
        <w:rPr>
          <w:b/>
          <w:bCs/>
        </w:rPr>
      </w:pPr>
    </w:p>
    <w:p w14:paraId="5DB6833E" w14:textId="44AFF4B6" w:rsidR="00FA76AF" w:rsidRDefault="00FA76AF" w:rsidP="00FA76AF">
      <w:pPr>
        <w:pStyle w:val="NoSpacing"/>
        <w:jc w:val="both"/>
        <w:rPr>
          <w:b/>
          <w:bCs/>
        </w:rPr>
      </w:pPr>
      <w:r w:rsidRPr="00FA76AF">
        <w:rPr>
          <w:b/>
          <w:bCs/>
        </w:rPr>
        <w:t> </w:t>
      </w:r>
      <w:proofErr w:type="gramStart"/>
      <w:r w:rsidRPr="00FA76AF">
        <w:rPr>
          <w:b/>
          <w:bCs/>
        </w:rPr>
        <w:t>So</w:t>
      </w:r>
      <w:proofErr w:type="gramEnd"/>
      <w:r w:rsidRPr="00FA76AF">
        <w:rPr>
          <w:b/>
          <w:bCs/>
        </w:rPr>
        <w:t xml:space="preserve"> he started out, and he met the treasurer of Ethiopia, a eunuch of great authority under the Kandake, the queen of Ethiopia. The eunuch had gone to Jerusalem to worship, and he was now returning. Seated in his carriage, he was reading aloud from the book of the prophet Isaiah. </w:t>
      </w:r>
      <w:r w:rsidRPr="00FA76AF">
        <w:rPr>
          <w:b/>
          <w:bCs/>
        </w:rPr>
        <w:br/>
        <w:t xml:space="preserve"> The Holy Spirit said to Philip, “Go over and walk along beside the carriage.” Acts 8:27-29 </w:t>
      </w:r>
    </w:p>
    <w:p w14:paraId="4EC05EA4" w14:textId="77777777" w:rsidR="00AA168C" w:rsidRDefault="00AA168C" w:rsidP="00FA76AF">
      <w:pPr>
        <w:pStyle w:val="NoSpacing"/>
        <w:jc w:val="both"/>
        <w:rPr>
          <w:b/>
          <w:bCs/>
        </w:rPr>
      </w:pPr>
    </w:p>
    <w:p w14:paraId="0310F903" w14:textId="77777777" w:rsidR="00AA168C" w:rsidRDefault="00AA168C" w:rsidP="00FA76AF">
      <w:pPr>
        <w:pStyle w:val="NoSpacing"/>
        <w:jc w:val="both"/>
        <w:rPr>
          <w:b/>
          <w:bCs/>
        </w:rPr>
      </w:pPr>
    </w:p>
    <w:p w14:paraId="19206214" w14:textId="5C12E644" w:rsidR="00AA168C" w:rsidRDefault="001F04AD" w:rsidP="001F04AD">
      <w:pPr>
        <w:pStyle w:val="NoSpacing"/>
        <w:jc w:val="center"/>
        <w:rPr>
          <w:b/>
          <w:bCs/>
        </w:rPr>
      </w:pPr>
      <w:r>
        <w:rPr>
          <w:b/>
          <w:bCs/>
        </w:rPr>
        <w:t>Build Spiritual Bridges</w:t>
      </w:r>
    </w:p>
    <w:p w14:paraId="39D6F92E" w14:textId="77777777" w:rsidR="001F04AD" w:rsidRDefault="001F04AD" w:rsidP="001F04AD">
      <w:pPr>
        <w:pStyle w:val="NoSpacing"/>
        <w:rPr>
          <w:b/>
          <w:bCs/>
        </w:rPr>
      </w:pPr>
    </w:p>
    <w:p w14:paraId="47A7684E" w14:textId="0B4A7198" w:rsidR="001F04AD" w:rsidRPr="00FA76AF" w:rsidRDefault="009749C5" w:rsidP="009749C5">
      <w:pPr>
        <w:pStyle w:val="NoSpacing"/>
        <w:jc w:val="both"/>
        <w:rPr>
          <w:b/>
          <w:bCs/>
        </w:rPr>
      </w:pPr>
      <w:r w:rsidRPr="009749C5">
        <w:rPr>
          <w:b/>
          <w:bCs/>
        </w:rPr>
        <w:t>Philip ran over and heard the man reading from the prophet Isaiah. Philip asked, “Do you understand what you are reading?” The man replied, “How can I, unless someone instructs me?” And he urged Philip to come up into the carriage and sit with him. Acts 8:30-31</w:t>
      </w:r>
    </w:p>
    <w:p w14:paraId="68EEF81C" w14:textId="77777777" w:rsidR="002C28E3" w:rsidRDefault="002C28E3" w:rsidP="00A3618C">
      <w:pPr>
        <w:pStyle w:val="NoSpacing"/>
        <w:jc w:val="both"/>
        <w:rPr>
          <w:b/>
          <w:bCs/>
        </w:rPr>
      </w:pPr>
    </w:p>
    <w:p w14:paraId="133F1908" w14:textId="77777777" w:rsidR="00913D5A" w:rsidRDefault="00913D5A" w:rsidP="00A3618C">
      <w:pPr>
        <w:pStyle w:val="NoSpacing"/>
        <w:jc w:val="both"/>
        <w:rPr>
          <w:b/>
          <w:bCs/>
        </w:rPr>
      </w:pPr>
    </w:p>
    <w:p w14:paraId="598DA1CA" w14:textId="14038FD4" w:rsidR="00913D5A" w:rsidRDefault="001B7C4A" w:rsidP="00D45781">
      <w:pPr>
        <w:pStyle w:val="NoSpacing"/>
        <w:jc w:val="center"/>
        <w:rPr>
          <w:b/>
          <w:bCs/>
        </w:rPr>
      </w:pPr>
      <w:r>
        <w:rPr>
          <w:b/>
          <w:bCs/>
        </w:rPr>
        <w:t>Learn God’s Word</w:t>
      </w:r>
    </w:p>
    <w:p w14:paraId="202A27C5" w14:textId="77777777" w:rsidR="001B7C4A" w:rsidRDefault="001B7C4A" w:rsidP="001B7C4A">
      <w:pPr>
        <w:pStyle w:val="NoSpacing"/>
        <w:rPr>
          <w:b/>
          <w:bCs/>
        </w:rPr>
      </w:pPr>
    </w:p>
    <w:p w14:paraId="39D827FA" w14:textId="5401C642" w:rsidR="001B7C4A" w:rsidRDefault="008A230F" w:rsidP="008A230F">
      <w:pPr>
        <w:pStyle w:val="NoSpacing"/>
        <w:jc w:val="both"/>
        <w:rPr>
          <w:b/>
          <w:bCs/>
        </w:rPr>
      </w:pPr>
      <w:r w:rsidRPr="008A230F">
        <w:rPr>
          <w:b/>
          <w:bCs/>
        </w:rPr>
        <w:t>The passage of Scripture he had been reading was this: “He was led like a sheep to the slaughter. And as a lamb is silent before the shearers, he did not open his mouth. He was humiliated and received no justice. Who can speak of his descendants? For his life was taken from the earth.” The eunuch asked Philip, “Tell me, was the prophet talking about himself or someone else?” Acts 8:32-34</w:t>
      </w:r>
    </w:p>
    <w:p w14:paraId="51965C85" w14:textId="77777777" w:rsidR="008A230F" w:rsidRDefault="008A230F" w:rsidP="008A230F">
      <w:pPr>
        <w:pStyle w:val="NoSpacing"/>
        <w:jc w:val="both"/>
        <w:rPr>
          <w:b/>
          <w:bCs/>
        </w:rPr>
      </w:pPr>
    </w:p>
    <w:p w14:paraId="084C9837" w14:textId="77777777" w:rsidR="008A230F" w:rsidRDefault="008A230F" w:rsidP="008A230F">
      <w:pPr>
        <w:pStyle w:val="NoSpacing"/>
        <w:jc w:val="both"/>
        <w:rPr>
          <w:b/>
          <w:bCs/>
        </w:rPr>
      </w:pPr>
    </w:p>
    <w:p w14:paraId="07AFCA19" w14:textId="74C6480A" w:rsidR="008A230F" w:rsidRDefault="00FA38E0" w:rsidP="008A230F">
      <w:pPr>
        <w:pStyle w:val="NoSpacing"/>
        <w:jc w:val="center"/>
        <w:rPr>
          <w:b/>
          <w:bCs/>
        </w:rPr>
      </w:pPr>
      <w:r>
        <w:rPr>
          <w:b/>
          <w:bCs/>
        </w:rPr>
        <w:t xml:space="preserve">Make a </w:t>
      </w:r>
      <w:r w:rsidR="00740790">
        <w:rPr>
          <w:b/>
          <w:bCs/>
        </w:rPr>
        <w:t>Beeline to Jesus</w:t>
      </w:r>
    </w:p>
    <w:p w14:paraId="75E8D3B9" w14:textId="77777777" w:rsidR="007A73B5" w:rsidRDefault="007A73B5" w:rsidP="007A73B5">
      <w:pPr>
        <w:pStyle w:val="NoSpacing"/>
        <w:rPr>
          <w:b/>
          <w:bCs/>
        </w:rPr>
      </w:pPr>
    </w:p>
    <w:p w14:paraId="6ED4DCAD" w14:textId="77777777" w:rsidR="005A7927" w:rsidRPr="005A7927" w:rsidRDefault="005A7927" w:rsidP="005A7927">
      <w:pPr>
        <w:pStyle w:val="NoSpacing"/>
        <w:jc w:val="both"/>
        <w:rPr>
          <w:b/>
          <w:bCs/>
        </w:rPr>
      </w:pPr>
      <w:proofErr w:type="gramStart"/>
      <w:r w:rsidRPr="005A7927">
        <w:rPr>
          <w:b/>
          <w:bCs/>
        </w:rPr>
        <w:t>So</w:t>
      </w:r>
      <w:proofErr w:type="gramEnd"/>
      <w:r w:rsidRPr="005A7927">
        <w:rPr>
          <w:b/>
          <w:bCs/>
        </w:rPr>
        <w:t xml:space="preserve"> beginning with this same Scripture, Philip told him the Good News about Jesus. Acts 8:35 </w:t>
      </w:r>
    </w:p>
    <w:p w14:paraId="67689FAF" w14:textId="77777777" w:rsidR="007A73B5" w:rsidRDefault="007A73B5" w:rsidP="005A7927">
      <w:pPr>
        <w:pStyle w:val="NoSpacing"/>
        <w:jc w:val="both"/>
        <w:rPr>
          <w:b/>
          <w:bCs/>
        </w:rPr>
      </w:pPr>
    </w:p>
    <w:p w14:paraId="315D7A56" w14:textId="77777777" w:rsidR="00740790" w:rsidRDefault="00740790" w:rsidP="00740790">
      <w:pPr>
        <w:pStyle w:val="NoSpacing"/>
        <w:rPr>
          <w:b/>
          <w:bCs/>
        </w:rPr>
      </w:pPr>
    </w:p>
    <w:p w14:paraId="732E2D29" w14:textId="77777777" w:rsidR="004F147A" w:rsidRDefault="004F147A" w:rsidP="004F147A">
      <w:pPr>
        <w:pStyle w:val="NoSpacing"/>
        <w:jc w:val="center"/>
        <w:rPr>
          <w:b/>
          <w:bCs/>
        </w:rPr>
      </w:pPr>
    </w:p>
    <w:p w14:paraId="5E658036" w14:textId="42A557F3" w:rsidR="004F147A" w:rsidRDefault="004F147A" w:rsidP="004F147A">
      <w:pPr>
        <w:pStyle w:val="NoSpacing"/>
        <w:jc w:val="center"/>
        <w:rPr>
          <w:b/>
          <w:bCs/>
        </w:rPr>
      </w:pPr>
      <w:r>
        <w:rPr>
          <w:b/>
          <w:bCs/>
        </w:rPr>
        <w:t>Call for a Decision</w:t>
      </w:r>
    </w:p>
    <w:p w14:paraId="5B2E40C0" w14:textId="77777777" w:rsidR="004F147A" w:rsidRDefault="004F147A" w:rsidP="004F147A">
      <w:pPr>
        <w:pStyle w:val="NoSpacing"/>
        <w:rPr>
          <w:b/>
          <w:bCs/>
        </w:rPr>
      </w:pPr>
    </w:p>
    <w:p w14:paraId="55003A13" w14:textId="2BAB8160" w:rsidR="006F7A2E" w:rsidRDefault="006F7A2E" w:rsidP="006F7A2E">
      <w:pPr>
        <w:pStyle w:val="NoSpacing"/>
        <w:jc w:val="both"/>
        <w:rPr>
          <w:b/>
          <w:bCs/>
        </w:rPr>
      </w:pPr>
      <w:r w:rsidRPr="006F7A2E">
        <w:rPr>
          <w:b/>
          <w:bCs/>
        </w:rPr>
        <w:t xml:space="preserve">As they rode along, they came to some water, and the eunuch said, “Look! There’s some water! Why can’t I be baptized?” </w:t>
      </w:r>
      <w:r w:rsidR="006C4F5C">
        <w:rPr>
          <w:b/>
          <w:bCs/>
        </w:rPr>
        <w:t>“You can,” Philip answered</w:t>
      </w:r>
      <w:r w:rsidR="00676F75">
        <w:rPr>
          <w:b/>
          <w:bCs/>
        </w:rPr>
        <w:t xml:space="preserve">, “If you believe that Jesus Christ is the Son of God.”  </w:t>
      </w:r>
      <w:r w:rsidRPr="006F7A2E">
        <w:rPr>
          <w:b/>
          <w:bCs/>
        </w:rPr>
        <w:t>He ordered the carriage to stop, and they went down into the water, and Philip baptized him. Acts 8:</w:t>
      </w:r>
      <w:r>
        <w:rPr>
          <w:b/>
          <w:bCs/>
        </w:rPr>
        <w:t>36-</w:t>
      </w:r>
      <w:r w:rsidRPr="006F7A2E">
        <w:rPr>
          <w:b/>
          <w:bCs/>
        </w:rPr>
        <w:t xml:space="preserve">38 </w:t>
      </w:r>
    </w:p>
    <w:p w14:paraId="6AC0717D" w14:textId="77777777" w:rsidR="008E3D77" w:rsidRDefault="008E3D77" w:rsidP="006F7A2E">
      <w:pPr>
        <w:pStyle w:val="NoSpacing"/>
        <w:jc w:val="both"/>
        <w:rPr>
          <w:b/>
          <w:bCs/>
        </w:rPr>
      </w:pPr>
    </w:p>
    <w:p w14:paraId="5A02399C" w14:textId="77777777" w:rsidR="008E3D77" w:rsidRDefault="008E3D77" w:rsidP="006F7A2E">
      <w:pPr>
        <w:pStyle w:val="NoSpacing"/>
        <w:jc w:val="both"/>
        <w:rPr>
          <w:b/>
          <w:bCs/>
        </w:rPr>
      </w:pPr>
    </w:p>
    <w:p w14:paraId="3034B531" w14:textId="085EF42C" w:rsidR="008E3D77" w:rsidRDefault="008E3D77" w:rsidP="008E3D77">
      <w:pPr>
        <w:pStyle w:val="NoSpacing"/>
        <w:jc w:val="center"/>
        <w:rPr>
          <w:b/>
          <w:bCs/>
        </w:rPr>
      </w:pPr>
      <w:r>
        <w:rPr>
          <w:b/>
          <w:bCs/>
        </w:rPr>
        <w:t>Notice the Result</w:t>
      </w:r>
    </w:p>
    <w:p w14:paraId="07A0CBC9" w14:textId="77777777" w:rsidR="008E3D77" w:rsidRDefault="008E3D77" w:rsidP="008E3D77">
      <w:pPr>
        <w:pStyle w:val="NoSpacing"/>
        <w:rPr>
          <w:b/>
          <w:bCs/>
        </w:rPr>
      </w:pPr>
    </w:p>
    <w:p w14:paraId="7A57E511" w14:textId="44D7C09B" w:rsidR="008E3D77" w:rsidRDefault="000B4F4E" w:rsidP="008E3D77">
      <w:pPr>
        <w:pStyle w:val="NoSpacing"/>
        <w:jc w:val="both"/>
        <w:rPr>
          <w:b/>
          <w:bCs/>
        </w:rPr>
      </w:pPr>
      <w:r w:rsidRPr="000B4F4E">
        <w:rPr>
          <w:b/>
          <w:bCs/>
        </w:rPr>
        <w:t>When they came up out of the water, the Spirit of the Lord snatched Philip away. The eunuch never saw him again but went on his way rejoicing. Acts 8:39</w:t>
      </w:r>
    </w:p>
    <w:p w14:paraId="65AAE5BD" w14:textId="77777777" w:rsidR="000B4F4E" w:rsidRDefault="000B4F4E" w:rsidP="008E3D77">
      <w:pPr>
        <w:pStyle w:val="NoSpacing"/>
        <w:jc w:val="both"/>
        <w:rPr>
          <w:b/>
          <w:bCs/>
        </w:rPr>
      </w:pPr>
    </w:p>
    <w:p w14:paraId="6F93C0E4" w14:textId="77777777" w:rsidR="000B4F4E" w:rsidRDefault="000B4F4E" w:rsidP="008E3D77">
      <w:pPr>
        <w:pStyle w:val="NoSpacing"/>
        <w:jc w:val="both"/>
        <w:rPr>
          <w:b/>
          <w:bCs/>
        </w:rPr>
      </w:pPr>
    </w:p>
    <w:p w14:paraId="6BFB1C26" w14:textId="77777777" w:rsidR="000B4F4E" w:rsidRDefault="000B4F4E" w:rsidP="008E3D77">
      <w:pPr>
        <w:pStyle w:val="NoSpacing"/>
        <w:jc w:val="both"/>
        <w:rPr>
          <w:b/>
          <w:bCs/>
        </w:rPr>
      </w:pPr>
    </w:p>
    <w:p w14:paraId="46BFA868" w14:textId="30D1AE84" w:rsidR="000B4F4E" w:rsidRDefault="00A3060C" w:rsidP="00A3060C">
      <w:pPr>
        <w:pStyle w:val="NoSpacing"/>
        <w:jc w:val="center"/>
        <w:rPr>
          <w:b/>
          <w:bCs/>
        </w:rPr>
      </w:pPr>
      <w:r>
        <w:rPr>
          <w:b/>
          <w:bCs/>
        </w:rPr>
        <w:t>What About Philip?</w:t>
      </w:r>
    </w:p>
    <w:p w14:paraId="5DED88F6" w14:textId="77777777" w:rsidR="00A3060C" w:rsidRDefault="00A3060C" w:rsidP="00864555">
      <w:pPr>
        <w:pStyle w:val="NoSpacing"/>
        <w:rPr>
          <w:b/>
          <w:bCs/>
        </w:rPr>
      </w:pPr>
    </w:p>
    <w:p w14:paraId="31CFD4FB" w14:textId="3649ACC6" w:rsidR="00864555" w:rsidRPr="006F7A2E" w:rsidRDefault="00864555" w:rsidP="00864555">
      <w:pPr>
        <w:pStyle w:val="NoSpacing"/>
        <w:jc w:val="both"/>
        <w:rPr>
          <w:b/>
          <w:bCs/>
        </w:rPr>
      </w:pPr>
      <w:r w:rsidRPr="00864555">
        <w:rPr>
          <w:b/>
          <w:bCs/>
        </w:rPr>
        <w:t>Meanwhile, Philip found himself farther north at the town of Azotus. He preached the Good News there and in every town along the way until he came to Caesarea. Acts 8:40</w:t>
      </w:r>
    </w:p>
    <w:p w14:paraId="6F3D864E" w14:textId="77777777" w:rsidR="004F147A" w:rsidRPr="00D74723" w:rsidRDefault="004F147A" w:rsidP="004F147A">
      <w:pPr>
        <w:pStyle w:val="NoSpacing"/>
        <w:jc w:val="both"/>
        <w:rPr>
          <w:b/>
          <w:bCs/>
        </w:rPr>
      </w:pPr>
    </w:p>
    <w:sectPr w:rsidR="004F147A" w:rsidRPr="00D74723" w:rsidSect="006D59E9">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E9"/>
    <w:rsid w:val="000B4F4E"/>
    <w:rsid w:val="000C3071"/>
    <w:rsid w:val="001B7C4A"/>
    <w:rsid w:val="001F04AD"/>
    <w:rsid w:val="00225C95"/>
    <w:rsid w:val="002C28E3"/>
    <w:rsid w:val="00443B95"/>
    <w:rsid w:val="004F147A"/>
    <w:rsid w:val="00571FB9"/>
    <w:rsid w:val="005A7927"/>
    <w:rsid w:val="00676F75"/>
    <w:rsid w:val="006C4F5C"/>
    <w:rsid w:val="006D59E9"/>
    <w:rsid w:val="006E3102"/>
    <w:rsid w:val="006F7A2E"/>
    <w:rsid w:val="00740790"/>
    <w:rsid w:val="007A73B5"/>
    <w:rsid w:val="00864555"/>
    <w:rsid w:val="008A230F"/>
    <w:rsid w:val="008E3D77"/>
    <w:rsid w:val="00913D5A"/>
    <w:rsid w:val="009749C5"/>
    <w:rsid w:val="00A3060C"/>
    <w:rsid w:val="00A3618C"/>
    <w:rsid w:val="00AA168C"/>
    <w:rsid w:val="00C50FFE"/>
    <w:rsid w:val="00CB14DD"/>
    <w:rsid w:val="00CF6509"/>
    <w:rsid w:val="00D42053"/>
    <w:rsid w:val="00D45781"/>
    <w:rsid w:val="00D74723"/>
    <w:rsid w:val="00DD1ADF"/>
    <w:rsid w:val="00DF0CCA"/>
    <w:rsid w:val="00E06B0F"/>
    <w:rsid w:val="00F56800"/>
    <w:rsid w:val="00F61F1C"/>
    <w:rsid w:val="00FA38E0"/>
    <w:rsid w:val="00FA76AF"/>
    <w:rsid w:val="00F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7FB3"/>
  <w15:chartTrackingRefBased/>
  <w15:docId w15:val="{711EE2B8-C46A-4C44-BDFE-0A6770B7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E9"/>
  </w:style>
  <w:style w:type="paragraph" w:styleId="Heading1">
    <w:name w:val="heading 1"/>
    <w:basedOn w:val="Normal"/>
    <w:next w:val="Normal"/>
    <w:link w:val="Heading1Char"/>
    <w:uiPriority w:val="9"/>
    <w:qFormat/>
    <w:rsid w:val="006D5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9E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6D59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59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59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59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59E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59E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9E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6D59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59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59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59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59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59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5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9E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6D59E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6D59E9"/>
    <w:pPr>
      <w:spacing w:before="160"/>
      <w:jc w:val="center"/>
    </w:pPr>
    <w:rPr>
      <w:i/>
      <w:iCs/>
      <w:color w:val="404040" w:themeColor="text1" w:themeTint="BF"/>
    </w:rPr>
  </w:style>
  <w:style w:type="character" w:customStyle="1" w:styleId="QuoteChar">
    <w:name w:val="Quote Char"/>
    <w:basedOn w:val="DefaultParagraphFont"/>
    <w:link w:val="Quote"/>
    <w:uiPriority w:val="29"/>
    <w:rsid w:val="006D59E9"/>
    <w:rPr>
      <w:i/>
      <w:iCs/>
      <w:color w:val="404040" w:themeColor="text1" w:themeTint="BF"/>
    </w:rPr>
  </w:style>
  <w:style w:type="paragraph" w:styleId="ListParagraph">
    <w:name w:val="List Paragraph"/>
    <w:basedOn w:val="Normal"/>
    <w:uiPriority w:val="34"/>
    <w:qFormat/>
    <w:rsid w:val="006D59E9"/>
    <w:pPr>
      <w:ind w:left="720"/>
      <w:contextualSpacing/>
    </w:pPr>
  </w:style>
  <w:style w:type="character" w:styleId="IntenseEmphasis">
    <w:name w:val="Intense Emphasis"/>
    <w:basedOn w:val="DefaultParagraphFont"/>
    <w:uiPriority w:val="21"/>
    <w:qFormat/>
    <w:rsid w:val="006D59E9"/>
    <w:rPr>
      <w:i/>
      <w:iCs/>
      <w:color w:val="0F4761" w:themeColor="accent1" w:themeShade="BF"/>
    </w:rPr>
  </w:style>
  <w:style w:type="paragraph" w:styleId="IntenseQuote">
    <w:name w:val="Intense Quote"/>
    <w:basedOn w:val="Normal"/>
    <w:next w:val="Normal"/>
    <w:link w:val="IntenseQuoteChar"/>
    <w:uiPriority w:val="30"/>
    <w:qFormat/>
    <w:rsid w:val="006D5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9E9"/>
    <w:rPr>
      <w:i/>
      <w:iCs/>
      <w:color w:val="0F4761" w:themeColor="accent1" w:themeShade="BF"/>
    </w:rPr>
  </w:style>
  <w:style w:type="character" w:styleId="IntenseReference">
    <w:name w:val="Intense Reference"/>
    <w:basedOn w:val="DefaultParagraphFont"/>
    <w:uiPriority w:val="32"/>
    <w:qFormat/>
    <w:rsid w:val="006D59E9"/>
    <w:rPr>
      <w:b/>
      <w:bCs/>
      <w:smallCaps/>
      <w:color w:val="0F4761" w:themeColor="accent1" w:themeShade="BF"/>
      <w:spacing w:val="5"/>
    </w:rPr>
  </w:style>
  <w:style w:type="paragraph" w:styleId="NoSpacing">
    <w:name w:val="No Spacing"/>
    <w:uiPriority w:val="1"/>
    <w:qFormat/>
    <w:rsid w:val="006D5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8098">
      <w:bodyDiv w:val="1"/>
      <w:marLeft w:val="0"/>
      <w:marRight w:val="0"/>
      <w:marTop w:val="0"/>
      <w:marBottom w:val="0"/>
      <w:divBdr>
        <w:top w:val="none" w:sz="0" w:space="0" w:color="auto"/>
        <w:left w:val="none" w:sz="0" w:space="0" w:color="auto"/>
        <w:bottom w:val="none" w:sz="0" w:space="0" w:color="auto"/>
        <w:right w:val="none" w:sz="0" w:space="0" w:color="auto"/>
      </w:divBdr>
    </w:div>
    <w:div w:id="416902371">
      <w:bodyDiv w:val="1"/>
      <w:marLeft w:val="0"/>
      <w:marRight w:val="0"/>
      <w:marTop w:val="0"/>
      <w:marBottom w:val="0"/>
      <w:divBdr>
        <w:top w:val="none" w:sz="0" w:space="0" w:color="auto"/>
        <w:left w:val="none" w:sz="0" w:space="0" w:color="auto"/>
        <w:bottom w:val="none" w:sz="0" w:space="0" w:color="auto"/>
        <w:right w:val="none" w:sz="0" w:space="0" w:color="auto"/>
      </w:divBdr>
    </w:div>
    <w:div w:id="545609577">
      <w:bodyDiv w:val="1"/>
      <w:marLeft w:val="0"/>
      <w:marRight w:val="0"/>
      <w:marTop w:val="0"/>
      <w:marBottom w:val="0"/>
      <w:divBdr>
        <w:top w:val="none" w:sz="0" w:space="0" w:color="auto"/>
        <w:left w:val="none" w:sz="0" w:space="0" w:color="auto"/>
        <w:bottom w:val="none" w:sz="0" w:space="0" w:color="auto"/>
        <w:right w:val="none" w:sz="0" w:space="0" w:color="auto"/>
      </w:divBdr>
    </w:div>
    <w:div w:id="593053565">
      <w:bodyDiv w:val="1"/>
      <w:marLeft w:val="0"/>
      <w:marRight w:val="0"/>
      <w:marTop w:val="0"/>
      <w:marBottom w:val="0"/>
      <w:divBdr>
        <w:top w:val="none" w:sz="0" w:space="0" w:color="auto"/>
        <w:left w:val="none" w:sz="0" w:space="0" w:color="auto"/>
        <w:bottom w:val="none" w:sz="0" w:space="0" w:color="auto"/>
        <w:right w:val="none" w:sz="0" w:space="0" w:color="auto"/>
      </w:divBdr>
    </w:div>
    <w:div w:id="735132274">
      <w:bodyDiv w:val="1"/>
      <w:marLeft w:val="0"/>
      <w:marRight w:val="0"/>
      <w:marTop w:val="0"/>
      <w:marBottom w:val="0"/>
      <w:divBdr>
        <w:top w:val="none" w:sz="0" w:space="0" w:color="auto"/>
        <w:left w:val="none" w:sz="0" w:space="0" w:color="auto"/>
        <w:bottom w:val="none" w:sz="0" w:space="0" w:color="auto"/>
        <w:right w:val="none" w:sz="0" w:space="0" w:color="auto"/>
      </w:divBdr>
    </w:div>
    <w:div w:id="793213392">
      <w:bodyDiv w:val="1"/>
      <w:marLeft w:val="0"/>
      <w:marRight w:val="0"/>
      <w:marTop w:val="0"/>
      <w:marBottom w:val="0"/>
      <w:divBdr>
        <w:top w:val="none" w:sz="0" w:space="0" w:color="auto"/>
        <w:left w:val="none" w:sz="0" w:space="0" w:color="auto"/>
        <w:bottom w:val="none" w:sz="0" w:space="0" w:color="auto"/>
        <w:right w:val="none" w:sz="0" w:space="0" w:color="auto"/>
      </w:divBdr>
    </w:div>
    <w:div w:id="875313287">
      <w:bodyDiv w:val="1"/>
      <w:marLeft w:val="0"/>
      <w:marRight w:val="0"/>
      <w:marTop w:val="0"/>
      <w:marBottom w:val="0"/>
      <w:divBdr>
        <w:top w:val="none" w:sz="0" w:space="0" w:color="auto"/>
        <w:left w:val="none" w:sz="0" w:space="0" w:color="auto"/>
        <w:bottom w:val="none" w:sz="0" w:space="0" w:color="auto"/>
        <w:right w:val="none" w:sz="0" w:space="0" w:color="auto"/>
      </w:divBdr>
    </w:div>
    <w:div w:id="919144112">
      <w:bodyDiv w:val="1"/>
      <w:marLeft w:val="0"/>
      <w:marRight w:val="0"/>
      <w:marTop w:val="0"/>
      <w:marBottom w:val="0"/>
      <w:divBdr>
        <w:top w:val="none" w:sz="0" w:space="0" w:color="auto"/>
        <w:left w:val="none" w:sz="0" w:space="0" w:color="auto"/>
        <w:bottom w:val="none" w:sz="0" w:space="0" w:color="auto"/>
        <w:right w:val="none" w:sz="0" w:space="0" w:color="auto"/>
      </w:divBdr>
    </w:div>
    <w:div w:id="964310635">
      <w:bodyDiv w:val="1"/>
      <w:marLeft w:val="0"/>
      <w:marRight w:val="0"/>
      <w:marTop w:val="0"/>
      <w:marBottom w:val="0"/>
      <w:divBdr>
        <w:top w:val="none" w:sz="0" w:space="0" w:color="auto"/>
        <w:left w:val="none" w:sz="0" w:space="0" w:color="auto"/>
        <w:bottom w:val="none" w:sz="0" w:space="0" w:color="auto"/>
        <w:right w:val="none" w:sz="0" w:space="0" w:color="auto"/>
      </w:divBdr>
    </w:div>
    <w:div w:id="1061706849">
      <w:bodyDiv w:val="1"/>
      <w:marLeft w:val="0"/>
      <w:marRight w:val="0"/>
      <w:marTop w:val="0"/>
      <w:marBottom w:val="0"/>
      <w:divBdr>
        <w:top w:val="none" w:sz="0" w:space="0" w:color="auto"/>
        <w:left w:val="none" w:sz="0" w:space="0" w:color="auto"/>
        <w:bottom w:val="none" w:sz="0" w:space="0" w:color="auto"/>
        <w:right w:val="none" w:sz="0" w:space="0" w:color="auto"/>
      </w:divBdr>
    </w:div>
    <w:div w:id="1225414710">
      <w:bodyDiv w:val="1"/>
      <w:marLeft w:val="0"/>
      <w:marRight w:val="0"/>
      <w:marTop w:val="0"/>
      <w:marBottom w:val="0"/>
      <w:divBdr>
        <w:top w:val="none" w:sz="0" w:space="0" w:color="auto"/>
        <w:left w:val="none" w:sz="0" w:space="0" w:color="auto"/>
        <w:bottom w:val="none" w:sz="0" w:space="0" w:color="auto"/>
        <w:right w:val="none" w:sz="0" w:space="0" w:color="auto"/>
      </w:divBdr>
    </w:div>
    <w:div w:id="18449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Rocky Purvis</cp:lastModifiedBy>
  <cp:revision>32</cp:revision>
  <dcterms:created xsi:type="dcterms:W3CDTF">2024-09-30T18:26:00Z</dcterms:created>
  <dcterms:modified xsi:type="dcterms:W3CDTF">2024-10-02T16:27:00Z</dcterms:modified>
</cp:coreProperties>
</file>